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2256A" w14:textId="729EEE04" w:rsidR="009A0326" w:rsidRPr="009A0326" w:rsidRDefault="009A0326" w:rsidP="009A0326">
      <w:pPr>
        <w:jc w:val="center"/>
        <w:rPr>
          <w:rFonts w:ascii="Franklin Gothic Book" w:hAnsi="Franklin Gothic Book"/>
          <w:b/>
          <w:sz w:val="28"/>
          <w:szCs w:val="28"/>
        </w:rPr>
      </w:pPr>
      <w:r w:rsidRPr="009A0326">
        <w:rPr>
          <w:rFonts w:ascii="Franklin Gothic Book" w:hAnsi="Franklin Gothic Book"/>
          <w:b/>
          <w:sz w:val="28"/>
          <w:szCs w:val="28"/>
        </w:rPr>
        <w:t>TFS Wellness Policy</w:t>
      </w:r>
    </w:p>
    <w:p w14:paraId="29A6FE04" w14:textId="0D9894D3" w:rsidR="005E356C" w:rsidRDefault="00F44DB1" w:rsidP="00825EE8">
      <w:pPr>
        <w:jc w:val="both"/>
        <w:rPr>
          <w:rFonts w:ascii="Franklin Gothic Book" w:hAnsi="Franklin Gothic Book"/>
          <w:sz w:val="24"/>
        </w:rPr>
      </w:pPr>
      <w:r>
        <w:rPr>
          <w:rFonts w:ascii="Franklin Gothic Book" w:hAnsi="Franklin Gothic Book"/>
          <w:b/>
          <w:sz w:val="24"/>
          <w:szCs w:val="24"/>
        </w:rPr>
        <w:t>The Foundations School</w:t>
      </w:r>
      <w:r w:rsidR="005E356C" w:rsidRPr="005E356C">
        <w:rPr>
          <w:rFonts w:ascii="Franklin Gothic Book" w:hAnsi="Franklin Gothic Book"/>
          <w:sz w:val="24"/>
          <w:szCs w:val="24"/>
        </w:rPr>
        <w:t xml:space="preserve"> </w:t>
      </w:r>
      <w:r w:rsidR="005E356C">
        <w:rPr>
          <w:rFonts w:ascii="Franklin Gothic Book" w:hAnsi="Franklin Gothic Book"/>
          <w:sz w:val="24"/>
        </w:rPr>
        <w:t xml:space="preserve">recognizes that good nutrition and regular physical activity affect the health and well-being of all </w:t>
      </w:r>
      <w:r w:rsidR="009960A6">
        <w:rPr>
          <w:rFonts w:ascii="Franklin Gothic Book" w:hAnsi="Franklin Gothic Book"/>
          <w:sz w:val="24"/>
        </w:rPr>
        <w:t>students</w:t>
      </w:r>
      <w:r w:rsidR="005E356C">
        <w:rPr>
          <w:rFonts w:ascii="Franklin Gothic Book" w:hAnsi="Franklin Gothic Book"/>
          <w:sz w:val="24"/>
        </w:rPr>
        <w:t xml:space="preserve">. Furthermore, research suggests that there is a positive correlation between a </w:t>
      </w:r>
      <w:r w:rsidR="009960A6">
        <w:rPr>
          <w:rFonts w:ascii="Franklin Gothic Book" w:hAnsi="Franklin Gothic Book"/>
          <w:sz w:val="24"/>
        </w:rPr>
        <w:t>student</w:t>
      </w:r>
      <w:r w:rsidR="005E356C">
        <w:rPr>
          <w:rFonts w:ascii="Franklin Gothic Book" w:hAnsi="Franklin Gothic Book"/>
          <w:sz w:val="24"/>
        </w:rPr>
        <w:t>’s health and well-being and his/her/their ability to learn.</w:t>
      </w:r>
      <w:r w:rsidR="00D50CEF">
        <w:rPr>
          <w:rFonts w:ascii="Franklin Gothic Book" w:hAnsi="Franklin Gothic Book"/>
          <w:sz w:val="24"/>
        </w:rPr>
        <w:t xml:space="preserve"> Moreover, </w:t>
      </w:r>
      <w:r w:rsidR="009960A6">
        <w:rPr>
          <w:rFonts w:ascii="Franklin Gothic Book" w:hAnsi="Franklin Gothic Book"/>
          <w:sz w:val="24"/>
        </w:rPr>
        <w:t>schools</w:t>
      </w:r>
      <w:r w:rsidR="00D50CEF">
        <w:rPr>
          <w:rFonts w:ascii="Franklin Gothic Book" w:hAnsi="Franklin Gothic Book"/>
          <w:sz w:val="24"/>
        </w:rPr>
        <w:t xml:space="preserve"> can play an important role in the developmental process by which </w:t>
      </w:r>
      <w:r w:rsidR="009960A6">
        <w:rPr>
          <w:rFonts w:ascii="Franklin Gothic Book" w:hAnsi="Franklin Gothic Book"/>
          <w:sz w:val="24"/>
        </w:rPr>
        <w:t>students</w:t>
      </w:r>
      <w:r w:rsidR="00D50CEF">
        <w:rPr>
          <w:rFonts w:ascii="Franklin Gothic Book" w:hAnsi="Franklin Gothic Book"/>
          <w:sz w:val="24"/>
        </w:rPr>
        <w:t xml:space="preserve"> establish their health and nutrition habits by providing nutritious meals and snacks through </w:t>
      </w:r>
      <w:r w:rsidR="009960A6">
        <w:rPr>
          <w:rFonts w:ascii="Franklin Gothic Book" w:hAnsi="Franklin Gothic Book"/>
          <w:sz w:val="24"/>
        </w:rPr>
        <w:t>t</w:t>
      </w:r>
      <w:r w:rsidR="007946F7">
        <w:rPr>
          <w:rFonts w:ascii="Franklin Gothic Book" w:hAnsi="Franklin Gothic Book"/>
          <w:sz w:val="24"/>
        </w:rPr>
        <w:t xml:space="preserve">he </w:t>
      </w:r>
      <w:r w:rsidR="009960A6">
        <w:rPr>
          <w:rFonts w:ascii="Franklin Gothic Book" w:hAnsi="Franklin Gothic Book"/>
          <w:sz w:val="24"/>
        </w:rPr>
        <w:t>s</w:t>
      </w:r>
      <w:r w:rsidR="007946F7">
        <w:rPr>
          <w:rFonts w:ascii="Franklin Gothic Book" w:hAnsi="Franklin Gothic Book"/>
          <w:sz w:val="24"/>
        </w:rPr>
        <w:t>chool</w:t>
      </w:r>
      <w:r w:rsidR="00D50CEF">
        <w:rPr>
          <w:rFonts w:ascii="Franklin Gothic Book" w:hAnsi="Franklin Gothic Book"/>
          <w:sz w:val="24"/>
        </w:rPr>
        <w:t xml:space="preserve"> meal programs, supporting the development of good eating habits and promoting increased physical activity.</w:t>
      </w:r>
    </w:p>
    <w:p w14:paraId="066BACB5" w14:textId="34074A66" w:rsidR="00D50CEF" w:rsidRDefault="00F44DB1" w:rsidP="00825EE8">
      <w:pPr>
        <w:jc w:val="both"/>
        <w:rPr>
          <w:rFonts w:ascii="Franklin Gothic Book" w:hAnsi="Franklin Gothic Book"/>
          <w:sz w:val="24"/>
        </w:rPr>
      </w:pPr>
      <w:r>
        <w:rPr>
          <w:rFonts w:ascii="Franklin Gothic Book" w:hAnsi="Franklin Gothic Book"/>
          <w:b/>
          <w:sz w:val="24"/>
        </w:rPr>
        <w:t>The Foundations School</w:t>
      </w:r>
      <w:r w:rsidR="00D50CEF">
        <w:rPr>
          <w:rFonts w:ascii="Franklin Gothic Book" w:hAnsi="Franklin Gothic Book"/>
        </w:rPr>
        <w:t xml:space="preserve"> </w:t>
      </w:r>
      <w:r w:rsidR="00D50CEF">
        <w:rPr>
          <w:rFonts w:ascii="Franklin Gothic Book" w:hAnsi="Franklin Gothic Book"/>
          <w:sz w:val="24"/>
        </w:rPr>
        <w:t>is committed to creatin</w:t>
      </w:r>
      <w:r w:rsidR="00587317">
        <w:rPr>
          <w:rFonts w:ascii="Franklin Gothic Book" w:hAnsi="Franklin Gothic Book"/>
          <w:sz w:val="24"/>
        </w:rPr>
        <w:t>g an environment</w:t>
      </w:r>
      <w:r w:rsidR="00D50CEF">
        <w:rPr>
          <w:rFonts w:ascii="Franklin Gothic Book" w:hAnsi="Franklin Gothic Book"/>
          <w:sz w:val="24"/>
        </w:rPr>
        <w:t xml:space="preserve"> that promote</w:t>
      </w:r>
      <w:r w:rsidR="00587317">
        <w:rPr>
          <w:rFonts w:ascii="Franklin Gothic Book" w:hAnsi="Franklin Gothic Book"/>
          <w:sz w:val="24"/>
        </w:rPr>
        <w:t>s</w:t>
      </w:r>
      <w:r w:rsidR="00D50CEF">
        <w:rPr>
          <w:rFonts w:ascii="Franklin Gothic Book" w:hAnsi="Franklin Gothic Book"/>
          <w:sz w:val="24"/>
        </w:rPr>
        <w:t xml:space="preserve"> and protect</w:t>
      </w:r>
      <w:r w:rsidR="00587317">
        <w:rPr>
          <w:rFonts w:ascii="Franklin Gothic Book" w:hAnsi="Franklin Gothic Book"/>
          <w:sz w:val="24"/>
        </w:rPr>
        <w:t>s</w:t>
      </w:r>
      <w:r w:rsidR="00D50CEF">
        <w:rPr>
          <w:rFonts w:ascii="Franklin Gothic Book" w:hAnsi="Franklin Gothic Book"/>
          <w:sz w:val="24"/>
        </w:rPr>
        <w:t xml:space="preserve"> the overall well-being of all </w:t>
      </w:r>
      <w:r w:rsidR="009960A6">
        <w:rPr>
          <w:rFonts w:ascii="Franklin Gothic Book" w:hAnsi="Franklin Gothic Book"/>
          <w:sz w:val="24"/>
        </w:rPr>
        <w:t>students</w:t>
      </w:r>
      <w:r w:rsidR="00D50CEF">
        <w:rPr>
          <w:rFonts w:ascii="Franklin Gothic Book" w:hAnsi="Franklin Gothic Book"/>
          <w:sz w:val="24"/>
        </w:rPr>
        <w:t xml:space="preserve"> and staff. The guidelines listed below encourage a comprehensive wellness approach that is sensitive to both individual and community needs.</w:t>
      </w:r>
    </w:p>
    <w:p w14:paraId="33294BCF" w14:textId="639C452D" w:rsidR="00295559" w:rsidRDefault="006152C0" w:rsidP="00825EE8">
      <w:pPr>
        <w:jc w:val="both"/>
        <w:rPr>
          <w:rFonts w:ascii="Franklin Gothic Book" w:hAnsi="Franklin Gothic Book"/>
          <w:sz w:val="24"/>
        </w:rPr>
      </w:pPr>
      <w:r w:rsidRPr="006152C0">
        <w:rPr>
          <w:rFonts w:ascii="Franklin Gothic Book" w:hAnsi="Franklin Gothic Book"/>
          <w:sz w:val="24"/>
        </w:rPr>
        <w:t xml:space="preserve">In accordance with federal civil rights law and U.S. Department of Agriculture (USDA) civil rights regulations and policies, this institution is prohibited from discriminating </w:t>
      </w:r>
      <w:proofErr w:type="gramStart"/>
      <w:r w:rsidRPr="006152C0">
        <w:rPr>
          <w:rFonts w:ascii="Franklin Gothic Book" w:hAnsi="Franklin Gothic Book"/>
          <w:sz w:val="24"/>
        </w:rPr>
        <w:t>on the basis of</w:t>
      </w:r>
      <w:proofErr w:type="gramEnd"/>
      <w:r w:rsidRPr="006152C0">
        <w:rPr>
          <w:rFonts w:ascii="Franklin Gothic Book" w:hAnsi="Franklin Gothic Book"/>
          <w:sz w:val="24"/>
        </w:rPr>
        <w:t xml:space="preserve"> race, color, national origin, sex (including gender identity and sexual orientation), disability, age, or reprisal or retaliation for prior civil rights activity.</w:t>
      </w:r>
    </w:p>
    <w:p w14:paraId="69BE8419" w14:textId="77777777" w:rsidR="00037CB7" w:rsidRPr="00D50CEF" w:rsidRDefault="00037CB7" w:rsidP="00825EE8">
      <w:pPr>
        <w:jc w:val="both"/>
        <w:rPr>
          <w:rFonts w:ascii="Franklin Gothic Book" w:hAnsi="Franklin Gothic Book"/>
          <w:sz w:val="24"/>
        </w:rPr>
      </w:pPr>
    </w:p>
    <w:p w14:paraId="524E150C" w14:textId="77777777" w:rsidR="00295559" w:rsidRDefault="00295559" w:rsidP="00825EE8">
      <w:pPr>
        <w:pStyle w:val="ListParagraph"/>
        <w:numPr>
          <w:ilvl w:val="0"/>
          <w:numId w:val="2"/>
        </w:numPr>
        <w:jc w:val="both"/>
        <w:rPr>
          <w:rFonts w:ascii="Franklin Gothic Book" w:hAnsi="Franklin Gothic Book"/>
          <w:b/>
          <w:sz w:val="24"/>
          <w:szCs w:val="24"/>
        </w:rPr>
      </w:pPr>
      <w:r>
        <w:rPr>
          <w:rFonts w:ascii="Franklin Gothic Book" w:hAnsi="Franklin Gothic Book"/>
          <w:b/>
          <w:sz w:val="24"/>
          <w:szCs w:val="24"/>
        </w:rPr>
        <w:t>Local School Wellness Policy Leadership</w:t>
      </w:r>
    </w:p>
    <w:p w14:paraId="188A46D4" w14:textId="77777777" w:rsidR="00295559" w:rsidRDefault="00295559" w:rsidP="009765BD">
      <w:pPr>
        <w:pStyle w:val="ListParagraph"/>
        <w:spacing w:after="0"/>
        <w:ind w:left="547"/>
        <w:jc w:val="both"/>
        <w:rPr>
          <w:rFonts w:ascii="Franklin Gothic Book" w:hAnsi="Franklin Gothic Book"/>
          <w:b/>
          <w:sz w:val="24"/>
          <w:szCs w:val="24"/>
        </w:rPr>
      </w:pPr>
    </w:p>
    <w:p w14:paraId="7B8F19E6" w14:textId="12EC7AC1" w:rsidR="00AA6C32" w:rsidRDefault="00F44DB1" w:rsidP="00AA6C32">
      <w:pPr>
        <w:rPr>
          <w:rFonts w:ascii="Franklin Gothic Book" w:hAnsi="Franklin Gothic Book"/>
          <w:bCs/>
          <w:sz w:val="24"/>
        </w:rPr>
      </w:pPr>
      <w:bookmarkStart w:id="0" w:name="_Hlk50540326"/>
      <w:r>
        <w:rPr>
          <w:rFonts w:ascii="Franklin Gothic Book" w:hAnsi="Franklin Gothic Book"/>
          <w:b/>
          <w:bCs/>
          <w:sz w:val="24"/>
        </w:rPr>
        <w:t>The Foundations School</w:t>
      </w:r>
      <w:r w:rsidR="000305E3">
        <w:rPr>
          <w:rFonts w:ascii="Franklin Gothic Book" w:hAnsi="Franklin Gothic Book"/>
          <w:bCs/>
          <w:sz w:val="24"/>
        </w:rPr>
        <w:t xml:space="preserve"> will assemble a</w:t>
      </w:r>
      <w:r>
        <w:rPr>
          <w:rFonts w:ascii="Franklin Gothic Book" w:hAnsi="Franklin Gothic Book"/>
          <w:bCs/>
          <w:sz w:val="24"/>
        </w:rPr>
        <w:t>n Advisory C</w:t>
      </w:r>
      <w:r w:rsidR="000305E3">
        <w:rPr>
          <w:rFonts w:ascii="Franklin Gothic Book" w:hAnsi="Franklin Gothic Book"/>
          <w:bCs/>
          <w:sz w:val="24"/>
        </w:rPr>
        <w:t xml:space="preserve">ommittee that will meet </w:t>
      </w:r>
      <w:r>
        <w:rPr>
          <w:rFonts w:ascii="Franklin Gothic Book" w:hAnsi="Franklin Gothic Book"/>
          <w:b/>
          <w:bCs/>
          <w:sz w:val="24"/>
          <w:u w:val="single"/>
        </w:rPr>
        <w:t>annually</w:t>
      </w:r>
      <w:r w:rsidR="000305E3">
        <w:rPr>
          <w:rFonts w:ascii="Franklin Gothic Book" w:hAnsi="Franklin Gothic Book"/>
          <w:bCs/>
          <w:i/>
          <w:color w:val="000000" w:themeColor="text1"/>
          <w:sz w:val="24"/>
        </w:rPr>
        <w:t xml:space="preserve"> </w:t>
      </w:r>
      <w:r w:rsidR="000305E3">
        <w:rPr>
          <w:rFonts w:ascii="Franklin Gothic Book" w:hAnsi="Franklin Gothic Book"/>
          <w:bCs/>
          <w:sz w:val="24"/>
        </w:rPr>
        <w:t xml:space="preserve">to monitor and set goals for the development and implementation of its local school wellness policy. </w:t>
      </w:r>
      <w:r w:rsidR="00AA6C32">
        <w:rPr>
          <w:rFonts w:ascii="Franklin Gothic Book" w:hAnsi="Franklin Gothic Book"/>
          <w:bCs/>
          <w:sz w:val="24"/>
        </w:rPr>
        <w:t xml:space="preserve">The </w:t>
      </w:r>
      <w:r w:rsidR="00AA6C32">
        <w:rPr>
          <w:rFonts w:ascii="Franklin Gothic Book" w:hAnsi="Franklin Gothic Book"/>
          <w:bCs/>
          <w:color w:val="000000" w:themeColor="text1"/>
          <w:sz w:val="24"/>
        </w:rPr>
        <w:t xml:space="preserve">policy shall be reviewed </w:t>
      </w:r>
      <w:r w:rsidR="009765BD">
        <w:rPr>
          <w:rFonts w:ascii="Franklin Gothic Book" w:hAnsi="Franklin Gothic Book"/>
          <w:bCs/>
          <w:color w:val="000000" w:themeColor="text1"/>
          <w:sz w:val="24"/>
        </w:rPr>
        <w:t>annually,</w:t>
      </w:r>
      <w:r w:rsidR="00AA6C32">
        <w:rPr>
          <w:rFonts w:ascii="Franklin Gothic Book" w:hAnsi="Franklin Gothic Book"/>
          <w:bCs/>
          <w:color w:val="000000" w:themeColor="text1"/>
          <w:sz w:val="24"/>
        </w:rPr>
        <w:t xml:space="preserve"> </w:t>
      </w:r>
      <w:r w:rsidR="00AA6C32">
        <w:rPr>
          <w:rFonts w:ascii="Franklin Gothic Book" w:hAnsi="Franklin Gothic Book"/>
          <w:bCs/>
          <w:sz w:val="24"/>
        </w:rPr>
        <w:t>and an updated copy shall be sent to the Florida Department of Agriculture and Consumer Services when a fundamental change or overhaul is made.</w:t>
      </w:r>
    </w:p>
    <w:p w14:paraId="0BCBE1D9" w14:textId="74B33612" w:rsidR="00A95BDE" w:rsidRDefault="00295559" w:rsidP="00825EE8">
      <w:pPr>
        <w:pStyle w:val="ListParagraph"/>
        <w:numPr>
          <w:ilvl w:val="0"/>
          <w:numId w:val="10"/>
        </w:numPr>
        <w:spacing w:after="200" w:line="276" w:lineRule="auto"/>
        <w:jc w:val="both"/>
        <w:rPr>
          <w:rFonts w:ascii="Franklin Gothic Book" w:hAnsi="Franklin Gothic Book"/>
          <w:sz w:val="24"/>
          <w:szCs w:val="24"/>
        </w:rPr>
      </w:pPr>
      <w:r w:rsidRPr="00295559">
        <w:rPr>
          <w:rFonts w:ascii="Franklin Gothic Book" w:hAnsi="Franklin Gothic Book"/>
          <w:sz w:val="24"/>
          <w:szCs w:val="24"/>
        </w:rPr>
        <w:t>The</w:t>
      </w:r>
      <w:r w:rsidR="007946F7">
        <w:rPr>
          <w:rFonts w:ascii="Franklin Gothic Book" w:hAnsi="Franklin Gothic Book"/>
          <w:sz w:val="24"/>
          <w:szCs w:val="24"/>
        </w:rPr>
        <w:t xml:space="preserve"> </w:t>
      </w:r>
      <w:r w:rsidR="00F44DB1">
        <w:rPr>
          <w:rFonts w:ascii="Franklin Gothic Book" w:hAnsi="Franklin Gothic Book"/>
          <w:sz w:val="24"/>
          <w:szCs w:val="24"/>
        </w:rPr>
        <w:t>School Food Authority</w:t>
      </w:r>
      <w:r w:rsidRPr="00295559">
        <w:rPr>
          <w:rFonts w:ascii="Franklin Gothic Book" w:hAnsi="Franklin Gothic Book"/>
          <w:sz w:val="24"/>
          <w:szCs w:val="24"/>
        </w:rPr>
        <w:t xml:space="preserve"> shall ensure overall compliance with the local school wellness policy</w:t>
      </w:r>
      <w:r w:rsidR="008579EB">
        <w:rPr>
          <w:rFonts w:ascii="Franklin Gothic Book" w:hAnsi="Franklin Gothic Book"/>
          <w:sz w:val="24"/>
          <w:szCs w:val="24"/>
        </w:rPr>
        <w:t xml:space="preserve"> and its implementation</w:t>
      </w:r>
      <w:r w:rsidRPr="00295559">
        <w:rPr>
          <w:rFonts w:ascii="Franklin Gothic Book" w:hAnsi="Franklin Gothic Book"/>
          <w:sz w:val="24"/>
          <w:szCs w:val="24"/>
        </w:rPr>
        <w:t>.</w:t>
      </w:r>
    </w:p>
    <w:p w14:paraId="712ADA0A" w14:textId="07677B9F" w:rsidR="009D63CA" w:rsidRPr="00DD2DC0" w:rsidRDefault="004A408E" w:rsidP="009765BD">
      <w:pPr>
        <w:pStyle w:val="ListParagraph"/>
        <w:numPr>
          <w:ilvl w:val="0"/>
          <w:numId w:val="10"/>
        </w:numPr>
        <w:spacing w:after="200" w:line="276" w:lineRule="auto"/>
        <w:rPr>
          <w:rFonts w:ascii="Franklin Gothic Book" w:hAnsi="Franklin Gothic Book"/>
          <w:b/>
          <w:sz w:val="24"/>
          <w:szCs w:val="24"/>
        </w:rPr>
      </w:pPr>
      <w:r>
        <w:rPr>
          <w:rFonts w:ascii="Franklin Gothic Book" w:hAnsi="Franklin Gothic Book"/>
          <w:sz w:val="24"/>
          <w:szCs w:val="24"/>
        </w:rPr>
        <w:t xml:space="preserve">The Advisory Committee comprised of </w:t>
      </w:r>
      <w:r w:rsidR="009D63CA">
        <w:rPr>
          <w:rFonts w:ascii="Franklin Gothic Book" w:hAnsi="Franklin Gothic Book"/>
          <w:sz w:val="24"/>
          <w:szCs w:val="24"/>
        </w:rPr>
        <w:t xml:space="preserve">Parents/guardians, representatives of </w:t>
      </w:r>
      <w:r w:rsidR="009960A6">
        <w:rPr>
          <w:rFonts w:ascii="Franklin Gothic Book" w:hAnsi="Franklin Gothic Book"/>
          <w:sz w:val="24"/>
          <w:szCs w:val="24"/>
        </w:rPr>
        <w:t>t</w:t>
      </w:r>
      <w:r w:rsidR="007946F7">
        <w:rPr>
          <w:rFonts w:ascii="Franklin Gothic Book" w:hAnsi="Franklin Gothic Book"/>
          <w:sz w:val="24"/>
          <w:szCs w:val="24"/>
        </w:rPr>
        <w:t xml:space="preserve">he </w:t>
      </w:r>
      <w:r w:rsidR="009960A6">
        <w:rPr>
          <w:rFonts w:ascii="Franklin Gothic Book" w:hAnsi="Franklin Gothic Book"/>
          <w:sz w:val="24"/>
          <w:szCs w:val="24"/>
        </w:rPr>
        <w:t>s</w:t>
      </w:r>
      <w:r w:rsidR="007946F7">
        <w:rPr>
          <w:rFonts w:ascii="Franklin Gothic Book" w:hAnsi="Franklin Gothic Book"/>
          <w:sz w:val="24"/>
          <w:szCs w:val="24"/>
        </w:rPr>
        <w:t>chool</w:t>
      </w:r>
      <w:r w:rsidR="009D63CA">
        <w:rPr>
          <w:rFonts w:ascii="Franklin Gothic Book" w:hAnsi="Franklin Gothic Book"/>
          <w:sz w:val="24"/>
          <w:szCs w:val="24"/>
        </w:rPr>
        <w:t xml:space="preserve"> food authority, </w:t>
      </w:r>
      <w:r>
        <w:rPr>
          <w:rFonts w:ascii="Franklin Gothic Book" w:hAnsi="Franklin Gothic Book"/>
          <w:sz w:val="24"/>
          <w:szCs w:val="24"/>
        </w:rPr>
        <w:t xml:space="preserve">community </w:t>
      </w:r>
      <w:r w:rsidR="009D63CA">
        <w:rPr>
          <w:rFonts w:ascii="Franklin Gothic Book" w:hAnsi="Franklin Gothic Book"/>
          <w:sz w:val="24"/>
          <w:szCs w:val="24"/>
        </w:rPr>
        <w:t xml:space="preserve">health professionals, </w:t>
      </w:r>
      <w:r w:rsidR="00BC1BA4">
        <w:rPr>
          <w:rFonts w:ascii="Franklin Gothic Book" w:hAnsi="Franklin Gothic Book"/>
          <w:sz w:val="24"/>
          <w:szCs w:val="24"/>
        </w:rPr>
        <w:t xml:space="preserve">students, </w:t>
      </w:r>
      <w:r>
        <w:rPr>
          <w:rFonts w:ascii="Franklin Gothic Book" w:hAnsi="Franklin Gothic Book"/>
          <w:sz w:val="24"/>
          <w:szCs w:val="24"/>
        </w:rPr>
        <w:t xml:space="preserve">and </w:t>
      </w:r>
      <w:r w:rsidR="009D63CA">
        <w:rPr>
          <w:rFonts w:ascii="Franklin Gothic Book" w:hAnsi="Franklin Gothic Book"/>
          <w:sz w:val="24"/>
          <w:szCs w:val="24"/>
        </w:rPr>
        <w:t>school administrators shall be permitted to participate in the development, implementation, and periodic review and update of the local school wellness policy.</w:t>
      </w:r>
    </w:p>
    <w:p w14:paraId="0F6B03A1" w14:textId="1C21ACEF" w:rsidR="00DD2DC0" w:rsidRPr="009765BD" w:rsidRDefault="00DD2DC0" w:rsidP="009765BD">
      <w:pPr>
        <w:pStyle w:val="ListParagraph"/>
        <w:numPr>
          <w:ilvl w:val="0"/>
          <w:numId w:val="10"/>
        </w:numPr>
        <w:spacing w:after="200" w:line="276" w:lineRule="auto"/>
        <w:rPr>
          <w:rFonts w:ascii="Franklin Gothic Book" w:hAnsi="Franklin Gothic Book"/>
          <w:b/>
          <w:sz w:val="24"/>
          <w:szCs w:val="24"/>
        </w:rPr>
      </w:pPr>
      <w:r>
        <w:rPr>
          <w:rFonts w:ascii="Franklin Gothic Book" w:hAnsi="Franklin Gothic Book"/>
          <w:sz w:val="24"/>
          <w:szCs w:val="24"/>
        </w:rPr>
        <w:t>The Adv</w:t>
      </w:r>
      <w:r w:rsidR="00095CB6">
        <w:rPr>
          <w:rFonts w:ascii="Franklin Gothic Book" w:hAnsi="Franklin Gothic Book"/>
          <w:sz w:val="24"/>
          <w:szCs w:val="24"/>
        </w:rPr>
        <w:t>isory Committee</w:t>
      </w:r>
      <w:r w:rsidR="000710E3">
        <w:rPr>
          <w:rFonts w:ascii="Franklin Gothic Book" w:hAnsi="Franklin Gothic Book"/>
          <w:sz w:val="24"/>
          <w:szCs w:val="24"/>
        </w:rPr>
        <w:t xml:space="preserve"> is established </w:t>
      </w:r>
      <w:r w:rsidR="00DB5823">
        <w:rPr>
          <w:rFonts w:ascii="Franklin Gothic Book" w:hAnsi="Franklin Gothic Book"/>
          <w:sz w:val="24"/>
          <w:szCs w:val="24"/>
        </w:rPr>
        <w:t xml:space="preserve">by the Board of Directors </w:t>
      </w:r>
      <w:r w:rsidR="000710E3">
        <w:rPr>
          <w:rFonts w:ascii="Franklin Gothic Book" w:hAnsi="Franklin Gothic Book"/>
          <w:sz w:val="24"/>
          <w:szCs w:val="24"/>
        </w:rPr>
        <w:t xml:space="preserve">to </w:t>
      </w:r>
      <w:r w:rsidR="00116894">
        <w:rPr>
          <w:rFonts w:ascii="Franklin Gothic Book" w:hAnsi="Franklin Gothic Book"/>
          <w:sz w:val="24"/>
          <w:szCs w:val="24"/>
        </w:rPr>
        <w:t xml:space="preserve">generally </w:t>
      </w:r>
      <w:r w:rsidR="000710E3">
        <w:rPr>
          <w:rFonts w:ascii="Franklin Gothic Book" w:hAnsi="Franklin Gothic Book"/>
          <w:sz w:val="24"/>
          <w:szCs w:val="24"/>
        </w:rPr>
        <w:t xml:space="preserve">assist the COO and Head of Schools </w:t>
      </w:r>
      <w:r w:rsidR="00126FA7">
        <w:rPr>
          <w:rFonts w:ascii="Franklin Gothic Book" w:hAnsi="Franklin Gothic Book"/>
          <w:sz w:val="24"/>
          <w:szCs w:val="24"/>
        </w:rPr>
        <w:t xml:space="preserve">with daily </w:t>
      </w:r>
      <w:r w:rsidR="00F45BBA">
        <w:rPr>
          <w:rFonts w:ascii="Franklin Gothic Book" w:hAnsi="Franklin Gothic Book"/>
          <w:sz w:val="24"/>
          <w:szCs w:val="24"/>
        </w:rPr>
        <w:t>school operations, function, and policies.</w:t>
      </w:r>
    </w:p>
    <w:bookmarkEnd w:id="0"/>
    <w:p w14:paraId="0D1ADDBF" w14:textId="77777777" w:rsidR="00447B98" w:rsidRDefault="00F44DB1" w:rsidP="00447B98">
      <w:pPr>
        <w:jc w:val="both"/>
        <w:rPr>
          <w:rFonts w:ascii="Franklin Gothic Book" w:hAnsi="Franklin Gothic Book"/>
          <w:b/>
          <w:sz w:val="24"/>
        </w:rPr>
      </w:pPr>
      <w:r>
        <w:rPr>
          <w:rFonts w:ascii="Franklin Gothic Book" w:hAnsi="Franklin Gothic Book"/>
          <w:b/>
          <w:sz w:val="24"/>
          <w:szCs w:val="24"/>
        </w:rPr>
        <w:t>The Foundations School</w:t>
      </w:r>
      <w:r w:rsidR="00A95BDE" w:rsidRPr="005E356C">
        <w:rPr>
          <w:rFonts w:ascii="Franklin Gothic Book" w:hAnsi="Franklin Gothic Book"/>
          <w:sz w:val="24"/>
          <w:szCs w:val="24"/>
        </w:rPr>
        <w:t xml:space="preserve"> </w:t>
      </w:r>
      <w:r w:rsidR="00A95BDE" w:rsidRPr="00A95BDE">
        <w:rPr>
          <w:rFonts w:ascii="Franklin Gothic Book" w:hAnsi="Franklin Gothic Book"/>
          <w:b/>
          <w:sz w:val="24"/>
        </w:rPr>
        <w:t xml:space="preserve">will review and consider </w:t>
      </w:r>
      <w:hyperlink r:id="rId11" w:history="1">
        <w:r w:rsidR="00A95BDE" w:rsidRPr="00616354">
          <w:rPr>
            <w:rStyle w:val="Hyperlink"/>
            <w:rFonts w:ascii="Franklin Gothic Book" w:hAnsi="Franklin Gothic Book"/>
            <w:b/>
            <w:sz w:val="24"/>
          </w:rPr>
          <w:t>evidence-based strategies</w:t>
        </w:r>
      </w:hyperlink>
      <w:r w:rsidR="00A95BDE" w:rsidRPr="00A95BDE">
        <w:rPr>
          <w:rFonts w:ascii="Franklin Gothic Book" w:hAnsi="Franklin Gothic Book"/>
          <w:b/>
          <w:sz w:val="24"/>
        </w:rPr>
        <w:t xml:space="preserve"> and techniques in establishing goals for nutrition promotion and education, ph</w:t>
      </w:r>
      <w:r w:rsidR="00587317">
        <w:rPr>
          <w:rFonts w:ascii="Franklin Gothic Book" w:hAnsi="Franklin Gothic Book"/>
          <w:b/>
          <w:sz w:val="24"/>
        </w:rPr>
        <w:t xml:space="preserve">ysical activity and other </w:t>
      </w:r>
      <w:r w:rsidR="007946F7">
        <w:rPr>
          <w:rFonts w:ascii="Franklin Gothic Book" w:hAnsi="Franklin Gothic Book"/>
          <w:b/>
          <w:sz w:val="24"/>
        </w:rPr>
        <w:t xml:space="preserve"> </w:t>
      </w:r>
      <w:r w:rsidR="009960A6">
        <w:rPr>
          <w:rFonts w:ascii="Franklin Gothic Book" w:hAnsi="Franklin Gothic Book"/>
          <w:b/>
          <w:sz w:val="24"/>
        </w:rPr>
        <w:t>school</w:t>
      </w:r>
      <w:r w:rsidR="00A95BDE" w:rsidRPr="00A95BDE">
        <w:rPr>
          <w:rFonts w:ascii="Franklin Gothic Book" w:hAnsi="Franklin Gothic Book"/>
          <w:b/>
          <w:sz w:val="24"/>
        </w:rPr>
        <w:t xml:space="preserve">-based activities that promote </w:t>
      </w:r>
      <w:r w:rsidR="009960A6">
        <w:rPr>
          <w:rFonts w:ascii="Franklin Gothic Book" w:hAnsi="Franklin Gothic Book"/>
          <w:b/>
          <w:sz w:val="24"/>
        </w:rPr>
        <w:t>student</w:t>
      </w:r>
      <w:r w:rsidR="00A95BDE" w:rsidRPr="00A95BDE">
        <w:rPr>
          <w:rFonts w:ascii="Franklin Gothic Book" w:hAnsi="Franklin Gothic Book"/>
          <w:b/>
          <w:sz w:val="24"/>
        </w:rPr>
        <w:t xml:space="preserve"> wellness </w:t>
      </w:r>
    </w:p>
    <w:p w14:paraId="59C0FBE8" w14:textId="77777777" w:rsidR="00447B98" w:rsidRDefault="00447B98" w:rsidP="00447B98">
      <w:pPr>
        <w:jc w:val="both"/>
        <w:rPr>
          <w:rFonts w:ascii="Franklin Gothic Book" w:hAnsi="Franklin Gothic Book"/>
          <w:b/>
          <w:sz w:val="24"/>
        </w:rPr>
      </w:pPr>
    </w:p>
    <w:p w14:paraId="5B0BE695" w14:textId="046B6794" w:rsidR="005E356C" w:rsidRPr="00113C83" w:rsidRDefault="00A95BDE" w:rsidP="00113C83">
      <w:pPr>
        <w:pStyle w:val="ListParagraph"/>
        <w:numPr>
          <w:ilvl w:val="0"/>
          <w:numId w:val="2"/>
        </w:numPr>
        <w:jc w:val="both"/>
        <w:rPr>
          <w:rFonts w:ascii="Franklin Gothic Book" w:hAnsi="Franklin Gothic Book"/>
          <w:b/>
          <w:sz w:val="24"/>
          <w:szCs w:val="24"/>
        </w:rPr>
      </w:pPr>
      <w:r w:rsidRPr="00113C83">
        <w:rPr>
          <w:rFonts w:ascii="Franklin Gothic Book" w:hAnsi="Franklin Gothic Book"/>
          <w:b/>
          <w:sz w:val="24"/>
          <w:szCs w:val="24"/>
        </w:rPr>
        <w:t>Nutrition Promotion</w:t>
      </w:r>
      <w:r w:rsidR="005E356C" w:rsidRPr="00113C83">
        <w:rPr>
          <w:rFonts w:ascii="Franklin Gothic Book" w:hAnsi="Franklin Gothic Book"/>
          <w:b/>
          <w:sz w:val="24"/>
          <w:szCs w:val="24"/>
        </w:rPr>
        <w:t xml:space="preserve"> </w:t>
      </w:r>
    </w:p>
    <w:p w14:paraId="0F1F7F2A" w14:textId="56240862" w:rsidR="008579EB" w:rsidRDefault="008579EB" w:rsidP="00825EE8">
      <w:pPr>
        <w:pStyle w:val="ListParagraph"/>
        <w:numPr>
          <w:ilvl w:val="0"/>
          <w:numId w:val="12"/>
        </w:numPr>
        <w:spacing w:after="200" w:line="276" w:lineRule="auto"/>
        <w:jc w:val="both"/>
        <w:rPr>
          <w:rFonts w:ascii="Franklin Gothic Book" w:hAnsi="Franklin Gothic Book"/>
          <w:sz w:val="24"/>
        </w:rPr>
      </w:pPr>
      <w:r>
        <w:rPr>
          <w:rFonts w:ascii="Franklin Gothic Book" w:hAnsi="Franklin Gothic Book"/>
          <w:sz w:val="24"/>
        </w:rPr>
        <w:t xml:space="preserve">Students MUST be served a reimbursable meal regardless of whether they have money to </w:t>
      </w:r>
      <w:proofErr w:type="gramStart"/>
      <w:r>
        <w:rPr>
          <w:rFonts w:ascii="Franklin Gothic Book" w:hAnsi="Franklin Gothic Book"/>
          <w:sz w:val="24"/>
        </w:rPr>
        <w:t>pay</w:t>
      </w:r>
      <w:proofErr w:type="gramEnd"/>
      <w:r>
        <w:rPr>
          <w:rFonts w:ascii="Franklin Gothic Book" w:hAnsi="Franklin Gothic Book"/>
          <w:sz w:val="24"/>
        </w:rPr>
        <w:t xml:space="preserve"> or the family owes a balance.</w:t>
      </w:r>
    </w:p>
    <w:p w14:paraId="7D24630B" w14:textId="066C9868" w:rsidR="008579EB" w:rsidRPr="008579EB" w:rsidRDefault="008579EB" w:rsidP="00825EE8">
      <w:pPr>
        <w:pStyle w:val="ListParagraph"/>
        <w:numPr>
          <w:ilvl w:val="0"/>
          <w:numId w:val="12"/>
        </w:numPr>
        <w:spacing w:after="200" w:line="276" w:lineRule="auto"/>
        <w:jc w:val="both"/>
        <w:rPr>
          <w:rFonts w:ascii="Franklin Gothic Book" w:hAnsi="Franklin Gothic Book"/>
          <w:sz w:val="24"/>
        </w:rPr>
      </w:pPr>
      <w:r>
        <w:rPr>
          <w:rFonts w:ascii="Franklin Gothic Book" w:hAnsi="Franklin Gothic Book"/>
          <w:sz w:val="24"/>
        </w:rPr>
        <w:t>The Foundations School will provide breakfast through the USDA School Breakfast Program to all students who attend morning care.</w:t>
      </w:r>
    </w:p>
    <w:p w14:paraId="0F5404B1" w14:textId="1A2E4BF3" w:rsidR="00A95BDE" w:rsidRPr="00447B98" w:rsidRDefault="00D86712" w:rsidP="00825EE8">
      <w:pPr>
        <w:pStyle w:val="ListParagraph"/>
        <w:numPr>
          <w:ilvl w:val="0"/>
          <w:numId w:val="12"/>
        </w:numPr>
        <w:spacing w:after="200" w:line="276" w:lineRule="auto"/>
        <w:jc w:val="both"/>
        <w:rPr>
          <w:rFonts w:ascii="Franklin Gothic Book" w:hAnsi="Franklin Gothic Book"/>
          <w:sz w:val="24"/>
        </w:rPr>
      </w:pPr>
      <w:r>
        <w:rPr>
          <w:rFonts w:ascii="Franklin Gothic Book" w:hAnsi="Franklin Gothic Book" w:cs="Calibri"/>
          <w:sz w:val="24"/>
        </w:rPr>
        <w:t>U</w:t>
      </w:r>
      <w:r w:rsidR="00A95BDE" w:rsidRPr="00141435">
        <w:rPr>
          <w:rFonts w:ascii="Franklin Gothic Book" w:hAnsi="Franklin Gothic Book" w:cs="Calibri"/>
          <w:sz w:val="24"/>
        </w:rPr>
        <w:t xml:space="preserve">tilize Smarter Lunchroom tools and strategies to promote and reinforce healthy eating in </w:t>
      </w:r>
      <w:r w:rsidR="009960A6">
        <w:rPr>
          <w:rFonts w:ascii="Franklin Gothic Book" w:hAnsi="Franklin Gothic Book" w:cs="Calibri"/>
          <w:sz w:val="24"/>
        </w:rPr>
        <w:t>t</w:t>
      </w:r>
      <w:r w:rsidR="007946F7">
        <w:rPr>
          <w:rFonts w:ascii="Franklin Gothic Book" w:hAnsi="Franklin Gothic Book" w:cs="Calibri"/>
          <w:sz w:val="24"/>
        </w:rPr>
        <w:t xml:space="preserve">he </w:t>
      </w:r>
      <w:r w:rsidR="009960A6">
        <w:rPr>
          <w:rFonts w:ascii="Franklin Gothic Book" w:hAnsi="Franklin Gothic Book" w:cs="Calibri"/>
          <w:sz w:val="24"/>
        </w:rPr>
        <w:t>s</w:t>
      </w:r>
      <w:r w:rsidR="007946F7">
        <w:rPr>
          <w:rFonts w:ascii="Franklin Gothic Book" w:hAnsi="Franklin Gothic Book" w:cs="Calibri"/>
          <w:sz w:val="24"/>
        </w:rPr>
        <w:t>chool</w:t>
      </w:r>
      <w:r w:rsidR="00A95BDE" w:rsidRPr="00141435">
        <w:rPr>
          <w:rFonts w:ascii="Franklin Gothic Book" w:hAnsi="Franklin Gothic Book" w:cs="Calibri"/>
          <w:sz w:val="24"/>
        </w:rPr>
        <w:t xml:space="preserve"> environment, ensuring that messages are clear and consistent.</w:t>
      </w:r>
      <w:r w:rsidR="00A95BDE" w:rsidRPr="00141435">
        <w:rPr>
          <w:rFonts w:ascii="Calibri" w:hAnsi="Calibri" w:cs="Calibri"/>
          <w:sz w:val="24"/>
        </w:rPr>
        <w:t xml:space="preserve"> </w:t>
      </w:r>
    </w:p>
    <w:p w14:paraId="4BFB14DE" w14:textId="4AF33BE4" w:rsidR="00761519" w:rsidRPr="00761519" w:rsidRDefault="00761519" w:rsidP="00761519">
      <w:pPr>
        <w:pStyle w:val="ListParagraph"/>
        <w:numPr>
          <w:ilvl w:val="0"/>
          <w:numId w:val="12"/>
        </w:numPr>
        <w:spacing w:after="200" w:line="276" w:lineRule="auto"/>
        <w:jc w:val="both"/>
        <w:rPr>
          <w:rFonts w:ascii="Franklin Gothic Book" w:hAnsi="Franklin Gothic Book"/>
          <w:sz w:val="24"/>
        </w:rPr>
      </w:pPr>
      <w:r>
        <w:rPr>
          <w:rFonts w:ascii="Calibri" w:hAnsi="Calibri" w:cs="Calibri"/>
          <w:sz w:val="24"/>
        </w:rPr>
        <w:t>Reduce the amount of food which students waste by 20% by monitoring consumption and/or waste.</w:t>
      </w:r>
    </w:p>
    <w:p w14:paraId="275F4B31" w14:textId="0A110B14" w:rsidR="00761519" w:rsidRPr="00761519" w:rsidRDefault="00761519" w:rsidP="00761519">
      <w:pPr>
        <w:pStyle w:val="ListParagraph"/>
        <w:numPr>
          <w:ilvl w:val="0"/>
          <w:numId w:val="12"/>
        </w:numPr>
        <w:spacing w:after="200" w:line="276" w:lineRule="auto"/>
        <w:jc w:val="both"/>
        <w:rPr>
          <w:rFonts w:ascii="Franklin Gothic Book" w:hAnsi="Franklin Gothic Book"/>
          <w:sz w:val="24"/>
        </w:rPr>
      </w:pPr>
      <w:r>
        <w:rPr>
          <w:rFonts w:ascii="Calibri" w:hAnsi="Calibri" w:cs="Calibri"/>
          <w:sz w:val="24"/>
        </w:rPr>
        <w:t>Listen to feedback from the students and actively work with food vendor to adjust the school menu to improve consumption by 20%</w:t>
      </w:r>
    </w:p>
    <w:p w14:paraId="755C5C9B" w14:textId="586D536D" w:rsidR="00761519" w:rsidRPr="008579EB" w:rsidRDefault="00761519" w:rsidP="00761519">
      <w:pPr>
        <w:pStyle w:val="ListParagraph"/>
        <w:numPr>
          <w:ilvl w:val="0"/>
          <w:numId w:val="12"/>
        </w:numPr>
        <w:spacing w:after="200" w:line="276" w:lineRule="auto"/>
        <w:jc w:val="both"/>
        <w:rPr>
          <w:rFonts w:ascii="Franklin Gothic Book" w:hAnsi="Franklin Gothic Book"/>
          <w:sz w:val="24"/>
        </w:rPr>
      </w:pPr>
      <w:r>
        <w:rPr>
          <w:rFonts w:ascii="Calibri" w:hAnsi="Calibri" w:cs="Calibri"/>
          <w:sz w:val="24"/>
        </w:rPr>
        <w:t xml:space="preserve">Coordinate with food service vendors as to which products could be prepared on-site vs. delivered </w:t>
      </w:r>
      <w:proofErr w:type="gramStart"/>
      <w:r>
        <w:rPr>
          <w:rFonts w:ascii="Calibri" w:hAnsi="Calibri" w:cs="Calibri"/>
          <w:sz w:val="24"/>
        </w:rPr>
        <w:t>in order to</w:t>
      </w:r>
      <w:proofErr w:type="gramEnd"/>
      <w:r>
        <w:rPr>
          <w:rFonts w:ascii="Calibri" w:hAnsi="Calibri" w:cs="Calibri"/>
          <w:sz w:val="24"/>
        </w:rPr>
        <w:t xml:space="preserve"> improve food quality and consumption.</w:t>
      </w:r>
    </w:p>
    <w:p w14:paraId="42F3BC31" w14:textId="794357E2" w:rsidR="008579EB" w:rsidRPr="00761519" w:rsidRDefault="008579EB" w:rsidP="00761519">
      <w:pPr>
        <w:pStyle w:val="ListParagraph"/>
        <w:numPr>
          <w:ilvl w:val="0"/>
          <w:numId w:val="12"/>
        </w:numPr>
        <w:spacing w:after="200" w:line="276" w:lineRule="auto"/>
        <w:jc w:val="both"/>
        <w:rPr>
          <w:rFonts w:ascii="Franklin Gothic Book" w:hAnsi="Franklin Gothic Book"/>
          <w:sz w:val="24"/>
        </w:rPr>
      </w:pPr>
      <w:r>
        <w:rPr>
          <w:rFonts w:ascii="Calibri" w:hAnsi="Calibri" w:cs="Calibri"/>
          <w:sz w:val="24"/>
        </w:rPr>
        <w:t>Applications for Free/Reduced Meals are sent home annually during the first week of school and must be collected on every student who enrolls in the school after that time.</w:t>
      </w:r>
    </w:p>
    <w:p w14:paraId="6B458066" w14:textId="77777777" w:rsidR="00A95BDE" w:rsidRPr="00A95BDE" w:rsidRDefault="00A95BDE" w:rsidP="00825EE8">
      <w:pPr>
        <w:pStyle w:val="ListParagraph"/>
        <w:spacing w:after="200" w:line="276" w:lineRule="auto"/>
        <w:jc w:val="both"/>
        <w:rPr>
          <w:rFonts w:ascii="Franklin Gothic Book" w:hAnsi="Franklin Gothic Book" w:cs="Calibri"/>
          <w:sz w:val="24"/>
        </w:rPr>
      </w:pPr>
    </w:p>
    <w:p w14:paraId="645BB267" w14:textId="77777777" w:rsidR="00BC3228" w:rsidRDefault="00A95BDE" w:rsidP="00113C83">
      <w:pPr>
        <w:pStyle w:val="ListParagraph"/>
        <w:numPr>
          <w:ilvl w:val="0"/>
          <w:numId w:val="2"/>
        </w:numPr>
        <w:spacing w:after="200" w:line="276" w:lineRule="auto"/>
        <w:jc w:val="both"/>
        <w:rPr>
          <w:rFonts w:ascii="Franklin Gothic Book" w:hAnsi="Franklin Gothic Book" w:cs="Calibri"/>
          <w:b/>
          <w:sz w:val="24"/>
        </w:rPr>
      </w:pPr>
      <w:r w:rsidRPr="00A95BDE">
        <w:rPr>
          <w:rFonts w:ascii="Franklin Gothic Book" w:hAnsi="Franklin Gothic Book" w:cs="Calibri"/>
          <w:b/>
          <w:sz w:val="24"/>
        </w:rPr>
        <w:t>Nutrition Education</w:t>
      </w:r>
    </w:p>
    <w:p w14:paraId="39E8191E" w14:textId="77777777" w:rsidR="00BC1BA4" w:rsidRDefault="009960A6" w:rsidP="00825EE8">
      <w:pPr>
        <w:pStyle w:val="ListParagraph"/>
        <w:numPr>
          <w:ilvl w:val="0"/>
          <w:numId w:val="10"/>
        </w:numPr>
        <w:spacing w:after="200" w:line="276" w:lineRule="auto"/>
        <w:jc w:val="both"/>
        <w:rPr>
          <w:rFonts w:ascii="Franklin Gothic Book" w:hAnsi="Franklin Gothic Book"/>
          <w:color w:val="000000" w:themeColor="text1"/>
          <w:sz w:val="24"/>
        </w:rPr>
      </w:pPr>
      <w:r>
        <w:rPr>
          <w:rFonts w:ascii="Franklin Gothic Book" w:hAnsi="Franklin Gothic Book"/>
          <w:color w:val="000000" w:themeColor="text1"/>
          <w:sz w:val="24"/>
        </w:rPr>
        <w:t>Students</w:t>
      </w:r>
      <w:r w:rsidR="00BC3228" w:rsidRPr="00152F6E">
        <w:rPr>
          <w:rFonts w:ascii="Franklin Gothic Book" w:hAnsi="Franklin Gothic Book"/>
          <w:color w:val="000000" w:themeColor="text1"/>
          <w:sz w:val="24"/>
        </w:rPr>
        <w:t xml:space="preserve"> receive nutrition education that is interactive and teaches skills they need to adopt age-appropriate healthy eating behaviors.  Classroom lectures, activities and </w:t>
      </w:r>
      <w:r>
        <w:rPr>
          <w:rFonts w:ascii="Franklin Gothic Book" w:hAnsi="Franklin Gothic Book"/>
          <w:color w:val="000000" w:themeColor="text1"/>
          <w:sz w:val="24"/>
        </w:rPr>
        <w:t>student</w:t>
      </w:r>
      <w:r w:rsidR="00BC3228" w:rsidRPr="00152F6E">
        <w:rPr>
          <w:rFonts w:ascii="Franklin Gothic Book" w:hAnsi="Franklin Gothic Book"/>
          <w:color w:val="000000" w:themeColor="text1"/>
          <w:sz w:val="24"/>
        </w:rPr>
        <w:t xml:space="preserve"> participation are provided in class</w:t>
      </w:r>
      <w:r w:rsidR="00DA4FE1">
        <w:rPr>
          <w:rFonts w:ascii="Franklin Gothic Book" w:hAnsi="Franklin Gothic Book"/>
          <w:color w:val="000000" w:themeColor="text1"/>
          <w:sz w:val="24"/>
        </w:rPr>
        <w:t xml:space="preserve"> and</w:t>
      </w:r>
      <w:r w:rsidR="002F5346">
        <w:rPr>
          <w:rFonts w:ascii="Franklin Gothic Book" w:hAnsi="Franklin Gothic Book"/>
          <w:color w:val="000000" w:themeColor="text1"/>
          <w:sz w:val="24"/>
        </w:rPr>
        <w:t xml:space="preserve">/or </w:t>
      </w:r>
      <w:r w:rsidR="00DA4FE1">
        <w:rPr>
          <w:rFonts w:ascii="Franklin Gothic Book" w:hAnsi="Franklin Gothic Book"/>
          <w:color w:val="000000" w:themeColor="text1"/>
          <w:sz w:val="24"/>
        </w:rPr>
        <w:t>in general assemblies</w:t>
      </w:r>
      <w:r w:rsidR="00BC1BA4">
        <w:rPr>
          <w:rFonts w:ascii="Franklin Gothic Book" w:hAnsi="Franklin Gothic Book"/>
          <w:color w:val="000000" w:themeColor="text1"/>
          <w:sz w:val="24"/>
        </w:rPr>
        <w:t xml:space="preserve"> at least twice per school year.</w:t>
      </w:r>
    </w:p>
    <w:p w14:paraId="75DAE2C8" w14:textId="3D083A78" w:rsidR="00BC3228" w:rsidRPr="00152F6E" w:rsidRDefault="00BC1BA4" w:rsidP="00825EE8">
      <w:pPr>
        <w:pStyle w:val="ListParagraph"/>
        <w:numPr>
          <w:ilvl w:val="0"/>
          <w:numId w:val="10"/>
        </w:numPr>
        <w:spacing w:after="200" w:line="276" w:lineRule="auto"/>
        <w:jc w:val="both"/>
        <w:rPr>
          <w:rFonts w:ascii="Franklin Gothic Book" w:hAnsi="Franklin Gothic Book"/>
          <w:color w:val="000000" w:themeColor="text1"/>
          <w:sz w:val="24"/>
        </w:rPr>
      </w:pPr>
      <w:r>
        <w:rPr>
          <w:rFonts w:ascii="Franklin Gothic Book" w:hAnsi="Franklin Gothic Book"/>
          <w:color w:val="000000" w:themeColor="text1"/>
          <w:sz w:val="24"/>
        </w:rPr>
        <w:t xml:space="preserve">Faculty </w:t>
      </w:r>
      <w:r w:rsidR="008579EB">
        <w:rPr>
          <w:rFonts w:ascii="Franklin Gothic Book" w:hAnsi="Franklin Gothic Book"/>
          <w:color w:val="000000" w:themeColor="text1"/>
          <w:sz w:val="24"/>
        </w:rPr>
        <w:t>will</w:t>
      </w:r>
      <w:r>
        <w:rPr>
          <w:rFonts w:ascii="Franklin Gothic Book" w:hAnsi="Franklin Gothic Book"/>
          <w:color w:val="000000" w:themeColor="text1"/>
          <w:sz w:val="24"/>
        </w:rPr>
        <w:t xml:space="preserve"> build learning opportunities that integrate nutrition and/or wellness into other core subjects.</w:t>
      </w:r>
      <w:r w:rsidR="00BC3228" w:rsidRPr="00152F6E">
        <w:rPr>
          <w:rFonts w:ascii="Franklin Gothic Book" w:hAnsi="Franklin Gothic Book"/>
          <w:color w:val="000000" w:themeColor="text1"/>
          <w:sz w:val="24"/>
        </w:rPr>
        <w:t xml:space="preserve"> </w:t>
      </w:r>
      <w:r w:rsidR="008579EB">
        <w:rPr>
          <w:rFonts w:ascii="Franklin Gothic Book" w:hAnsi="Franklin Gothic Book"/>
          <w:color w:val="000000" w:themeColor="text1"/>
          <w:sz w:val="24"/>
        </w:rPr>
        <w:t xml:space="preserve">Nutrition education should address agriculture and the food system. Other </w:t>
      </w:r>
      <w:r w:rsidR="0010343A">
        <w:rPr>
          <w:rFonts w:ascii="Franklin Gothic Book" w:hAnsi="Franklin Gothic Book"/>
          <w:color w:val="000000" w:themeColor="text1"/>
          <w:sz w:val="24"/>
        </w:rPr>
        <w:t>topics</w:t>
      </w:r>
      <w:r w:rsidR="008579EB">
        <w:rPr>
          <w:rFonts w:ascii="Franklin Gothic Book" w:hAnsi="Franklin Gothic Book"/>
          <w:color w:val="000000" w:themeColor="text1"/>
          <w:sz w:val="24"/>
        </w:rPr>
        <w:t xml:space="preserve"> could include healthy choices</w:t>
      </w:r>
      <w:r w:rsidR="0010343A">
        <w:rPr>
          <w:rFonts w:ascii="Franklin Gothic Book" w:hAnsi="Franklin Gothic Book"/>
          <w:color w:val="000000" w:themeColor="text1"/>
          <w:sz w:val="24"/>
        </w:rPr>
        <w:t>, reading food labels and menu planning.</w:t>
      </w:r>
    </w:p>
    <w:p w14:paraId="684C826B" w14:textId="70911528" w:rsidR="00761519" w:rsidRDefault="00BC3228" w:rsidP="00825EE8">
      <w:pPr>
        <w:pStyle w:val="ListParagraph"/>
        <w:numPr>
          <w:ilvl w:val="0"/>
          <w:numId w:val="10"/>
        </w:numPr>
        <w:spacing w:after="200" w:line="276" w:lineRule="auto"/>
        <w:jc w:val="both"/>
        <w:rPr>
          <w:rFonts w:ascii="Franklin Gothic Book" w:hAnsi="Franklin Gothic Book"/>
          <w:sz w:val="24"/>
        </w:rPr>
      </w:pPr>
      <w:bookmarkStart w:id="1" w:name="_Hlk50540427"/>
      <w:r>
        <w:rPr>
          <w:rFonts w:ascii="Franklin Gothic Book" w:hAnsi="Franklin Gothic Book"/>
          <w:sz w:val="24"/>
        </w:rPr>
        <w:t xml:space="preserve">The staff responsible for nutrition education will be adequately prepared and participate regularly in professional development activities to effectively deliver an accurate nutrition education program as planned.  </w:t>
      </w:r>
    </w:p>
    <w:p w14:paraId="694262AB" w14:textId="54A7C081" w:rsidR="008A14F1" w:rsidRDefault="008A14F1" w:rsidP="00825EE8">
      <w:pPr>
        <w:pStyle w:val="ListParagraph"/>
        <w:numPr>
          <w:ilvl w:val="0"/>
          <w:numId w:val="10"/>
        </w:numPr>
        <w:spacing w:after="200" w:line="276" w:lineRule="auto"/>
        <w:jc w:val="both"/>
        <w:rPr>
          <w:rFonts w:ascii="Franklin Gothic Book" w:hAnsi="Franklin Gothic Book"/>
          <w:sz w:val="24"/>
        </w:rPr>
      </w:pPr>
      <w:r>
        <w:rPr>
          <w:rFonts w:ascii="Franklin Gothic Book" w:hAnsi="Franklin Gothic Book"/>
          <w:sz w:val="24"/>
        </w:rPr>
        <w:t xml:space="preserve">Specific training requirements for food service staff and teachers related to nutrition and physical activity </w:t>
      </w:r>
      <w:r w:rsidR="00EE2023">
        <w:rPr>
          <w:rFonts w:ascii="Franklin Gothic Book" w:hAnsi="Franklin Gothic Book"/>
          <w:sz w:val="24"/>
        </w:rPr>
        <w:t>will</w:t>
      </w:r>
      <w:r>
        <w:rPr>
          <w:rFonts w:ascii="Franklin Gothic Book" w:hAnsi="Franklin Gothic Book"/>
          <w:sz w:val="24"/>
        </w:rPr>
        <w:t xml:space="preserve"> be developed over the next two years</w:t>
      </w:r>
      <w:r w:rsidR="00EE2023">
        <w:rPr>
          <w:rFonts w:ascii="Franklin Gothic Book" w:hAnsi="Franklin Gothic Book"/>
          <w:sz w:val="24"/>
        </w:rPr>
        <w:t xml:space="preserve"> and must meet the annual Continuing Education/Training requirements in the USDA Professional Standards for Child Nutrition Programs.</w:t>
      </w:r>
    </w:p>
    <w:p w14:paraId="693AFFD3" w14:textId="530C24E9" w:rsidR="00BC3228" w:rsidRDefault="00BC3228" w:rsidP="00825EE8">
      <w:pPr>
        <w:pStyle w:val="ListParagraph"/>
        <w:numPr>
          <w:ilvl w:val="0"/>
          <w:numId w:val="10"/>
        </w:numPr>
        <w:spacing w:after="200" w:line="276" w:lineRule="auto"/>
        <w:jc w:val="both"/>
        <w:rPr>
          <w:rFonts w:ascii="Franklin Gothic Book" w:hAnsi="Franklin Gothic Book"/>
          <w:sz w:val="24"/>
        </w:rPr>
      </w:pPr>
      <w:r>
        <w:rPr>
          <w:rFonts w:ascii="Franklin Gothic Book" w:hAnsi="Franklin Gothic Book"/>
          <w:sz w:val="24"/>
        </w:rPr>
        <w:t xml:space="preserve">Preparation and professional development activities will provide </w:t>
      </w:r>
      <w:r w:rsidR="00761519">
        <w:rPr>
          <w:rFonts w:ascii="Franklin Gothic Book" w:hAnsi="Franklin Gothic Book"/>
          <w:sz w:val="24"/>
        </w:rPr>
        <w:t xml:space="preserve">staff with </w:t>
      </w:r>
      <w:r>
        <w:rPr>
          <w:rFonts w:ascii="Franklin Gothic Book" w:hAnsi="Franklin Gothic Book"/>
          <w:sz w:val="24"/>
        </w:rPr>
        <w:t>basic knowledge of nutrition combined with skill practice in program-specific activities and instructional techniques and strategies designed to promote healthy eating habits.</w:t>
      </w:r>
    </w:p>
    <w:bookmarkEnd w:id="1"/>
    <w:p w14:paraId="066C9741" w14:textId="77777777" w:rsidR="005E356C" w:rsidRDefault="005E356C" w:rsidP="00825EE8">
      <w:pPr>
        <w:pStyle w:val="ListParagraph"/>
        <w:jc w:val="both"/>
        <w:rPr>
          <w:rFonts w:ascii="Franklin Gothic Book" w:hAnsi="Franklin Gothic Book"/>
          <w:sz w:val="24"/>
          <w:szCs w:val="24"/>
        </w:rPr>
      </w:pPr>
    </w:p>
    <w:p w14:paraId="0EF3504A" w14:textId="77777777" w:rsidR="00BC3228" w:rsidRPr="00BC3228" w:rsidRDefault="00BC3228" w:rsidP="00113C83">
      <w:pPr>
        <w:pStyle w:val="ListParagraph"/>
        <w:numPr>
          <w:ilvl w:val="0"/>
          <w:numId w:val="2"/>
        </w:numPr>
        <w:jc w:val="both"/>
        <w:rPr>
          <w:rFonts w:ascii="Franklin Gothic Book" w:hAnsi="Franklin Gothic Book"/>
          <w:sz w:val="24"/>
          <w:szCs w:val="24"/>
        </w:rPr>
      </w:pPr>
      <w:r>
        <w:rPr>
          <w:rFonts w:ascii="Franklin Gothic Book" w:hAnsi="Franklin Gothic Book"/>
          <w:b/>
          <w:sz w:val="24"/>
          <w:szCs w:val="24"/>
        </w:rPr>
        <w:t>Physical Activity</w:t>
      </w:r>
    </w:p>
    <w:p w14:paraId="09986FD0" w14:textId="2795DC37" w:rsidR="00BC3228" w:rsidRDefault="00BC3228" w:rsidP="00825EE8">
      <w:pPr>
        <w:pStyle w:val="ListParagraph"/>
        <w:numPr>
          <w:ilvl w:val="0"/>
          <w:numId w:val="15"/>
        </w:numPr>
        <w:spacing w:after="200" w:line="276" w:lineRule="auto"/>
        <w:jc w:val="both"/>
        <w:rPr>
          <w:rFonts w:ascii="Franklin Gothic Book" w:hAnsi="Franklin Gothic Book"/>
          <w:sz w:val="24"/>
        </w:rPr>
      </w:pPr>
      <w:r>
        <w:rPr>
          <w:rFonts w:ascii="Franklin Gothic Book" w:hAnsi="Franklin Gothic Book"/>
          <w:sz w:val="24"/>
        </w:rPr>
        <w:t xml:space="preserve">All elementary </w:t>
      </w:r>
      <w:r w:rsidR="009960A6">
        <w:rPr>
          <w:rFonts w:ascii="Franklin Gothic Book" w:hAnsi="Franklin Gothic Book"/>
          <w:sz w:val="24"/>
        </w:rPr>
        <w:t>students</w:t>
      </w:r>
      <w:r>
        <w:rPr>
          <w:rFonts w:ascii="Franklin Gothic Book" w:hAnsi="Franklin Gothic Book"/>
          <w:sz w:val="24"/>
        </w:rPr>
        <w:t xml:space="preserve"> will have at least </w:t>
      </w:r>
      <w:r w:rsidR="00F44DB1">
        <w:rPr>
          <w:rFonts w:ascii="Franklin Gothic Book" w:hAnsi="Franklin Gothic Book"/>
          <w:sz w:val="24"/>
        </w:rPr>
        <w:t>30</w:t>
      </w:r>
      <w:r>
        <w:rPr>
          <w:rFonts w:ascii="Franklin Gothic Book" w:hAnsi="Franklin Gothic Book"/>
          <w:sz w:val="24"/>
        </w:rPr>
        <w:t xml:space="preserve"> minutes of daily recess.  </w:t>
      </w:r>
      <w:r w:rsidR="009960A6">
        <w:rPr>
          <w:rFonts w:ascii="Franklin Gothic Book" w:hAnsi="Franklin Gothic Book"/>
          <w:sz w:val="24"/>
        </w:rPr>
        <w:t>The</w:t>
      </w:r>
      <w:r>
        <w:rPr>
          <w:rFonts w:ascii="Franklin Gothic Book" w:hAnsi="Franklin Gothic Book"/>
          <w:sz w:val="24"/>
        </w:rPr>
        <w:t xml:space="preserve"> school will provide space, equipment and an environment conducive to safe and enjoyable play.</w:t>
      </w:r>
    </w:p>
    <w:p w14:paraId="38063B68" w14:textId="7DB01DF2" w:rsidR="00BC3228" w:rsidRPr="00761519" w:rsidRDefault="009960A6" w:rsidP="00825EE8">
      <w:pPr>
        <w:pStyle w:val="ListParagraph"/>
        <w:numPr>
          <w:ilvl w:val="0"/>
          <w:numId w:val="15"/>
        </w:numPr>
        <w:spacing w:after="200" w:line="276" w:lineRule="auto"/>
        <w:jc w:val="both"/>
        <w:rPr>
          <w:rFonts w:ascii="Franklin Gothic Book" w:hAnsi="Franklin Gothic Book"/>
          <w:sz w:val="28"/>
        </w:rPr>
      </w:pPr>
      <w:r>
        <w:rPr>
          <w:rFonts w:ascii="Franklin Gothic Book" w:hAnsi="Franklin Gothic Book" w:cs="Calibri"/>
          <w:sz w:val="24"/>
        </w:rPr>
        <w:t>Student</w:t>
      </w:r>
      <w:r w:rsidR="0061752B">
        <w:rPr>
          <w:rFonts w:ascii="Franklin Gothic Book" w:hAnsi="Franklin Gothic Book" w:cs="Calibri"/>
          <w:sz w:val="24"/>
        </w:rPr>
        <w:t>s</w:t>
      </w:r>
      <w:r w:rsidR="00BC3228" w:rsidRPr="00A36FD0">
        <w:rPr>
          <w:rFonts w:ascii="Franklin Gothic Book" w:hAnsi="Franklin Gothic Book" w:cs="Calibri"/>
          <w:sz w:val="24"/>
        </w:rPr>
        <w:t xml:space="preserve"> will have an increase in both the number and variety of physical activity opportunities offered to them.</w:t>
      </w:r>
    </w:p>
    <w:p w14:paraId="6D69477D" w14:textId="71D3F948" w:rsidR="00761519" w:rsidRPr="00A36FD0" w:rsidRDefault="00761519" w:rsidP="00825EE8">
      <w:pPr>
        <w:pStyle w:val="ListParagraph"/>
        <w:numPr>
          <w:ilvl w:val="0"/>
          <w:numId w:val="15"/>
        </w:numPr>
        <w:spacing w:after="200" w:line="276" w:lineRule="auto"/>
        <w:jc w:val="both"/>
        <w:rPr>
          <w:rFonts w:ascii="Franklin Gothic Book" w:hAnsi="Franklin Gothic Book"/>
          <w:sz w:val="28"/>
        </w:rPr>
      </w:pPr>
      <w:r>
        <w:rPr>
          <w:rFonts w:ascii="Franklin Gothic Book" w:hAnsi="Franklin Gothic Book" w:cs="Calibri"/>
          <w:sz w:val="24"/>
        </w:rPr>
        <w:t>Staff will develop and implement physical activities which meet a variety of child abilities</w:t>
      </w:r>
      <w:r w:rsidR="00DA4FE1">
        <w:rPr>
          <w:rFonts w:ascii="Franklin Gothic Book" w:hAnsi="Franklin Gothic Book" w:cs="Calibri"/>
          <w:sz w:val="24"/>
        </w:rPr>
        <w:t>. These activities should address the Florida State Standards for Physical Education where possible.</w:t>
      </w:r>
    </w:p>
    <w:p w14:paraId="457AED0F" w14:textId="25370321" w:rsidR="00BC3228" w:rsidRPr="00EE2023" w:rsidRDefault="004367AA" w:rsidP="00825EE8">
      <w:pPr>
        <w:pStyle w:val="ListParagraph"/>
        <w:numPr>
          <w:ilvl w:val="0"/>
          <w:numId w:val="15"/>
        </w:numPr>
        <w:spacing w:after="200" w:line="276" w:lineRule="auto"/>
        <w:jc w:val="both"/>
        <w:rPr>
          <w:rFonts w:ascii="Franklin Gothic Book" w:hAnsi="Franklin Gothic Book"/>
          <w:sz w:val="28"/>
        </w:rPr>
      </w:pPr>
      <w:r>
        <w:rPr>
          <w:rFonts w:ascii="Franklin Gothic Book" w:hAnsi="Franklin Gothic Book" w:cs="Calibri"/>
          <w:sz w:val="24"/>
        </w:rPr>
        <w:t>Staff</w:t>
      </w:r>
      <w:r w:rsidR="00BC3228" w:rsidRPr="00A36FD0">
        <w:rPr>
          <w:rFonts w:ascii="Franklin Gothic Book" w:hAnsi="Franklin Gothic Book" w:cs="Calibri"/>
          <w:sz w:val="24"/>
        </w:rPr>
        <w:t xml:space="preserve"> will provide</w:t>
      </w:r>
      <w:r w:rsidR="00EE2023">
        <w:rPr>
          <w:rFonts w:ascii="Franklin Gothic Book" w:hAnsi="Franklin Gothic Book" w:cs="Calibri"/>
          <w:sz w:val="24"/>
        </w:rPr>
        <w:t xml:space="preserve"> daily, mid-morning p</w:t>
      </w:r>
      <w:r w:rsidR="00BC3228" w:rsidRPr="00A36FD0">
        <w:rPr>
          <w:rFonts w:ascii="Franklin Gothic Book" w:hAnsi="Franklin Gothic Book" w:cs="Calibri"/>
          <w:sz w:val="24"/>
        </w:rPr>
        <w:t>hysical activity</w:t>
      </w:r>
      <w:r w:rsidR="00EE2023">
        <w:rPr>
          <w:rFonts w:ascii="Franklin Gothic Book" w:hAnsi="Franklin Gothic Book" w:cs="Calibri"/>
          <w:sz w:val="24"/>
        </w:rPr>
        <w:t xml:space="preserve">/snacks </w:t>
      </w:r>
      <w:r w:rsidR="00BC3228" w:rsidRPr="00A36FD0">
        <w:rPr>
          <w:rFonts w:ascii="Franklin Gothic Book" w:hAnsi="Franklin Gothic Book" w:cs="Calibri"/>
          <w:sz w:val="24"/>
        </w:rPr>
        <w:t xml:space="preserve">breaks </w:t>
      </w:r>
      <w:r w:rsidR="00984CEF">
        <w:rPr>
          <w:rFonts w:ascii="Franklin Gothic Book" w:hAnsi="Franklin Gothic Book" w:cs="Calibri"/>
          <w:sz w:val="24"/>
        </w:rPr>
        <w:t>(“brain breaks”)</w:t>
      </w:r>
      <w:r w:rsidR="00EE2023">
        <w:rPr>
          <w:rFonts w:ascii="Franklin Gothic Book" w:hAnsi="Franklin Gothic Book" w:cs="Calibri"/>
          <w:sz w:val="24"/>
        </w:rPr>
        <w:t>.</w:t>
      </w:r>
    </w:p>
    <w:p w14:paraId="26253C96" w14:textId="1854A039" w:rsidR="00EE2023" w:rsidRPr="00152B4F" w:rsidRDefault="00EE2023" w:rsidP="00825EE8">
      <w:pPr>
        <w:pStyle w:val="ListParagraph"/>
        <w:numPr>
          <w:ilvl w:val="0"/>
          <w:numId w:val="15"/>
        </w:numPr>
        <w:spacing w:after="200" w:line="276" w:lineRule="auto"/>
        <w:jc w:val="both"/>
        <w:rPr>
          <w:rFonts w:ascii="Franklin Gothic Book" w:hAnsi="Franklin Gothic Book"/>
          <w:sz w:val="28"/>
        </w:rPr>
      </w:pPr>
      <w:r>
        <w:rPr>
          <w:rFonts w:ascii="Franklin Gothic Book" w:hAnsi="Franklin Gothic Book" w:cs="Calibri"/>
          <w:sz w:val="24"/>
        </w:rPr>
        <w:t>Physical activity may never be used as a physical punishment.</w:t>
      </w:r>
    </w:p>
    <w:p w14:paraId="0173457D" w14:textId="77777777" w:rsidR="0030383B" w:rsidRDefault="0030383B" w:rsidP="0030383B">
      <w:pPr>
        <w:pStyle w:val="ListParagraph"/>
        <w:spacing w:after="0" w:line="276" w:lineRule="auto"/>
        <w:jc w:val="both"/>
        <w:rPr>
          <w:rFonts w:ascii="Franklin Gothic Book" w:hAnsi="Franklin Gothic Book"/>
          <w:sz w:val="28"/>
        </w:rPr>
      </w:pPr>
    </w:p>
    <w:p w14:paraId="577163DF" w14:textId="77777777" w:rsidR="0030383B" w:rsidRPr="0030383B" w:rsidRDefault="0030383B" w:rsidP="0030383B">
      <w:pPr>
        <w:pStyle w:val="ListParagraph"/>
        <w:spacing w:after="0" w:line="276" w:lineRule="auto"/>
        <w:jc w:val="both"/>
        <w:rPr>
          <w:rFonts w:ascii="Franklin Gothic Book" w:hAnsi="Franklin Gothic Book"/>
          <w:sz w:val="28"/>
        </w:rPr>
      </w:pPr>
    </w:p>
    <w:p w14:paraId="2E924B92" w14:textId="500CDAFD" w:rsidR="00BC3228" w:rsidRPr="0030383B" w:rsidRDefault="004367AA" w:rsidP="00113C83">
      <w:pPr>
        <w:pStyle w:val="ListParagraph"/>
        <w:numPr>
          <w:ilvl w:val="0"/>
          <w:numId w:val="2"/>
        </w:numPr>
        <w:jc w:val="both"/>
        <w:rPr>
          <w:rFonts w:ascii="Franklin Gothic Book" w:hAnsi="Franklin Gothic Book"/>
          <w:sz w:val="24"/>
          <w:szCs w:val="24"/>
        </w:rPr>
      </w:pPr>
      <w:r>
        <w:rPr>
          <w:rFonts w:ascii="Franklin Gothic Book" w:hAnsi="Franklin Gothic Book"/>
          <w:b/>
          <w:sz w:val="24"/>
          <w:szCs w:val="24"/>
        </w:rPr>
        <w:t xml:space="preserve">Other </w:t>
      </w:r>
      <w:r w:rsidR="0061752B" w:rsidRPr="0030383B">
        <w:rPr>
          <w:rFonts w:ascii="Franklin Gothic Book" w:hAnsi="Franklin Gothic Book"/>
          <w:b/>
          <w:sz w:val="24"/>
          <w:szCs w:val="24"/>
        </w:rPr>
        <w:t>School</w:t>
      </w:r>
      <w:r w:rsidR="00BC3228" w:rsidRPr="0030383B">
        <w:rPr>
          <w:rFonts w:ascii="Franklin Gothic Book" w:hAnsi="Franklin Gothic Book"/>
          <w:b/>
          <w:sz w:val="24"/>
          <w:szCs w:val="24"/>
        </w:rPr>
        <w:t>-Based Activities</w:t>
      </w:r>
    </w:p>
    <w:p w14:paraId="3D69DE88" w14:textId="5BD0D838" w:rsidR="00BC3228" w:rsidRPr="00BC3228" w:rsidRDefault="0030383B" w:rsidP="00825EE8">
      <w:pPr>
        <w:jc w:val="both"/>
        <w:rPr>
          <w:rFonts w:ascii="Franklin Gothic Book" w:hAnsi="Franklin Gothic Book"/>
          <w:sz w:val="24"/>
          <w:szCs w:val="24"/>
        </w:rPr>
      </w:pPr>
      <w:r w:rsidRPr="0030383B">
        <w:rPr>
          <w:rFonts w:ascii="Franklin Gothic Book" w:hAnsi="Franklin Gothic Book"/>
          <w:bCs/>
          <w:sz w:val="24"/>
        </w:rPr>
        <w:t>The Foundations School</w:t>
      </w:r>
      <w:r w:rsidR="00BC3228" w:rsidRPr="00BC3228">
        <w:rPr>
          <w:rFonts w:ascii="Franklin Gothic Book" w:hAnsi="Franklin Gothic Book"/>
          <w:sz w:val="24"/>
        </w:rPr>
        <w:t xml:space="preserve"> will integrate wellness act</w:t>
      </w:r>
      <w:r w:rsidR="00587317">
        <w:rPr>
          <w:rFonts w:ascii="Franklin Gothic Book" w:hAnsi="Franklin Gothic Book"/>
          <w:sz w:val="24"/>
        </w:rPr>
        <w:t>ivities across the entire</w:t>
      </w:r>
      <w:r w:rsidR="007946F7">
        <w:rPr>
          <w:rFonts w:ascii="Franklin Gothic Book" w:hAnsi="Franklin Gothic Book"/>
          <w:sz w:val="24"/>
        </w:rPr>
        <w:t xml:space="preserve"> </w:t>
      </w:r>
      <w:r w:rsidR="0061752B">
        <w:rPr>
          <w:rFonts w:ascii="Franklin Gothic Book" w:hAnsi="Franklin Gothic Book"/>
          <w:sz w:val="24"/>
        </w:rPr>
        <w:t>school</w:t>
      </w:r>
      <w:r w:rsidR="00BC3228" w:rsidRPr="00BC3228">
        <w:rPr>
          <w:rFonts w:ascii="Franklin Gothic Book" w:hAnsi="Franklin Gothic Book"/>
          <w:sz w:val="24"/>
        </w:rPr>
        <w:t xml:space="preserve"> setting. These initiatives </w:t>
      </w:r>
      <w:r w:rsidR="00761519">
        <w:rPr>
          <w:rFonts w:ascii="Franklin Gothic Book" w:hAnsi="Franklin Gothic Book"/>
          <w:sz w:val="24"/>
        </w:rPr>
        <w:t>may</w:t>
      </w:r>
      <w:r w:rsidR="00BC3228" w:rsidRPr="00BC3228">
        <w:rPr>
          <w:rFonts w:ascii="Franklin Gothic Book" w:hAnsi="Franklin Gothic Book"/>
          <w:sz w:val="24"/>
        </w:rPr>
        <w:t xml:space="preserve"> include nutrition, physical activity</w:t>
      </w:r>
      <w:r w:rsidR="00761519">
        <w:rPr>
          <w:rFonts w:ascii="Franklin Gothic Book" w:hAnsi="Franklin Gothic Book"/>
          <w:sz w:val="24"/>
        </w:rPr>
        <w:t>, social &amp; emotional learning,</w:t>
      </w:r>
      <w:r w:rsidR="00BC3228" w:rsidRPr="00BC3228">
        <w:rPr>
          <w:rFonts w:ascii="Franklin Gothic Book" w:hAnsi="Franklin Gothic Book"/>
          <w:sz w:val="24"/>
        </w:rPr>
        <w:t xml:space="preserve"> and other wellness components so that all efforts work towards the same set of goals and objectives used to promote </w:t>
      </w:r>
      <w:r w:rsidR="0061752B">
        <w:rPr>
          <w:rFonts w:ascii="Franklin Gothic Book" w:hAnsi="Franklin Gothic Book"/>
          <w:sz w:val="24"/>
        </w:rPr>
        <w:t xml:space="preserve">student </w:t>
      </w:r>
      <w:r w:rsidR="00BC3228" w:rsidRPr="00BC3228">
        <w:rPr>
          <w:rFonts w:ascii="Franklin Gothic Book" w:hAnsi="Franklin Gothic Book"/>
          <w:sz w:val="24"/>
        </w:rPr>
        <w:t xml:space="preserve">well-being, optimal development and strong educational outcomes. </w:t>
      </w:r>
    </w:p>
    <w:p w14:paraId="64FEE171" w14:textId="77777777" w:rsidR="00BC3228" w:rsidRPr="00981C10" w:rsidRDefault="00BC3228" w:rsidP="00825EE8">
      <w:pPr>
        <w:jc w:val="both"/>
        <w:rPr>
          <w:rFonts w:ascii="Franklin Gothic Book" w:hAnsi="Franklin Gothic Book"/>
          <w:color w:val="000000" w:themeColor="text1"/>
          <w:sz w:val="24"/>
          <w:u w:val="single"/>
        </w:rPr>
      </w:pPr>
      <w:r w:rsidRPr="00981C10">
        <w:rPr>
          <w:rFonts w:ascii="Franklin Gothic Book" w:hAnsi="Franklin Gothic Book"/>
          <w:color w:val="000000" w:themeColor="text1"/>
          <w:sz w:val="24"/>
          <w:u w:val="single"/>
        </w:rPr>
        <w:t>General Guidelines</w:t>
      </w:r>
    </w:p>
    <w:p w14:paraId="38AFC4B5" w14:textId="20A25DBD" w:rsidR="00BC3228" w:rsidRDefault="0030383B" w:rsidP="00825EE8">
      <w:pPr>
        <w:pStyle w:val="ListParagraph"/>
        <w:numPr>
          <w:ilvl w:val="0"/>
          <w:numId w:val="16"/>
        </w:numPr>
        <w:spacing w:after="200" w:line="276" w:lineRule="auto"/>
        <w:jc w:val="both"/>
        <w:rPr>
          <w:rFonts w:ascii="Franklin Gothic Book" w:hAnsi="Franklin Gothic Book"/>
          <w:sz w:val="24"/>
        </w:rPr>
      </w:pPr>
      <w:bookmarkStart w:id="2" w:name="_Hlk50540454"/>
      <w:r w:rsidRPr="0030383B">
        <w:rPr>
          <w:rFonts w:ascii="Franklin Gothic Book" w:hAnsi="Franklin Gothic Book"/>
          <w:bCs/>
          <w:sz w:val="24"/>
        </w:rPr>
        <w:t>The Foundations School</w:t>
      </w:r>
      <w:r w:rsidR="00BC3228">
        <w:rPr>
          <w:rFonts w:ascii="Franklin Gothic Book" w:hAnsi="Franklin Gothic Book"/>
          <w:sz w:val="24"/>
        </w:rPr>
        <w:t xml:space="preserve"> shall </w:t>
      </w:r>
      <w:r w:rsidR="005C752F">
        <w:rPr>
          <w:rFonts w:ascii="Franklin Gothic Book" w:hAnsi="Franklin Gothic Book"/>
          <w:sz w:val="24"/>
        </w:rPr>
        <w:t>follow</w:t>
      </w:r>
      <w:r w:rsidR="00BC3228">
        <w:rPr>
          <w:rFonts w:ascii="Franklin Gothic Book" w:hAnsi="Franklin Gothic Book"/>
          <w:sz w:val="24"/>
        </w:rPr>
        <w:t xml:space="preserve"> drug, alcohol and tobacco-free policies.</w:t>
      </w:r>
      <w:bookmarkEnd w:id="2"/>
    </w:p>
    <w:p w14:paraId="0BB07A26" w14:textId="60AAFFC7" w:rsidR="00332EB8" w:rsidRDefault="00332EB8" w:rsidP="00825EE8">
      <w:pPr>
        <w:pStyle w:val="ListParagraph"/>
        <w:numPr>
          <w:ilvl w:val="0"/>
          <w:numId w:val="16"/>
        </w:numPr>
        <w:spacing w:after="200" w:line="276" w:lineRule="auto"/>
        <w:jc w:val="both"/>
        <w:rPr>
          <w:rFonts w:ascii="Franklin Gothic Book" w:hAnsi="Franklin Gothic Book"/>
          <w:sz w:val="24"/>
        </w:rPr>
      </w:pPr>
      <w:r>
        <w:rPr>
          <w:rFonts w:ascii="Franklin Gothic Book" w:hAnsi="Franklin Gothic Book"/>
          <w:sz w:val="24"/>
        </w:rPr>
        <w:t>Only food and drinks served to students through the NSLP are allowed in the kitchen which includes refrigerators, freezers, microwaves, and dry storage.</w:t>
      </w:r>
      <w:r w:rsidR="004D7FF1">
        <w:rPr>
          <w:rFonts w:ascii="Franklin Gothic Book" w:hAnsi="Franklin Gothic Book"/>
          <w:sz w:val="24"/>
        </w:rPr>
        <w:t xml:space="preserve"> Exceptions can be made for fundraising and special events but must be approved by administration.</w:t>
      </w:r>
    </w:p>
    <w:p w14:paraId="4A1A2174" w14:textId="77777777" w:rsidR="00BC3228" w:rsidRDefault="00BC3228" w:rsidP="00825EE8">
      <w:pPr>
        <w:jc w:val="both"/>
        <w:rPr>
          <w:rFonts w:ascii="Franklin Gothic Book" w:hAnsi="Franklin Gothic Book"/>
          <w:sz w:val="24"/>
          <w:u w:val="single"/>
        </w:rPr>
      </w:pPr>
      <w:r>
        <w:rPr>
          <w:rFonts w:ascii="Franklin Gothic Book" w:hAnsi="Franklin Gothic Book"/>
          <w:sz w:val="24"/>
          <w:u w:val="single"/>
        </w:rPr>
        <w:t>Eating Environment</w:t>
      </w:r>
    </w:p>
    <w:p w14:paraId="678246D7" w14:textId="1C347145" w:rsidR="00BC3228" w:rsidRDefault="009960A6" w:rsidP="00825EE8">
      <w:pPr>
        <w:pStyle w:val="ListParagraph"/>
        <w:numPr>
          <w:ilvl w:val="0"/>
          <w:numId w:val="17"/>
        </w:numPr>
        <w:spacing w:after="200" w:line="276" w:lineRule="auto"/>
        <w:jc w:val="both"/>
        <w:rPr>
          <w:rFonts w:ascii="Franklin Gothic Book" w:hAnsi="Franklin Gothic Book"/>
          <w:sz w:val="24"/>
        </w:rPr>
      </w:pPr>
      <w:r>
        <w:rPr>
          <w:rFonts w:ascii="Franklin Gothic Book" w:hAnsi="Franklin Gothic Book"/>
          <w:sz w:val="24"/>
        </w:rPr>
        <w:t>Student</w:t>
      </w:r>
      <w:r w:rsidR="0061752B">
        <w:rPr>
          <w:rFonts w:ascii="Franklin Gothic Book" w:hAnsi="Franklin Gothic Book"/>
          <w:sz w:val="24"/>
        </w:rPr>
        <w:t xml:space="preserve">s </w:t>
      </w:r>
      <w:r w:rsidR="00BC3228">
        <w:rPr>
          <w:rFonts w:ascii="Franklin Gothic Book" w:hAnsi="Franklin Gothic Book"/>
          <w:sz w:val="24"/>
        </w:rPr>
        <w:t xml:space="preserve">will be provided an adequate amount of time to consume their meal with a minimum of </w:t>
      </w:r>
      <w:r w:rsidR="0030383B">
        <w:rPr>
          <w:rFonts w:ascii="Franklin Gothic Book" w:hAnsi="Franklin Gothic Book"/>
          <w:sz w:val="24"/>
        </w:rPr>
        <w:t>20</w:t>
      </w:r>
      <w:r w:rsidR="00BC3228">
        <w:rPr>
          <w:rFonts w:ascii="Franklin Gothic Book" w:hAnsi="Franklin Gothic Book"/>
          <w:sz w:val="24"/>
        </w:rPr>
        <w:t xml:space="preserve"> minutes after receiving their food from the line.</w:t>
      </w:r>
    </w:p>
    <w:p w14:paraId="0BE48EEF" w14:textId="1598524F" w:rsidR="00BC3228" w:rsidRPr="00233ABE" w:rsidRDefault="0030383B" w:rsidP="00825EE8">
      <w:pPr>
        <w:pStyle w:val="ListParagraph"/>
        <w:numPr>
          <w:ilvl w:val="0"/>
          <w:numId w:val="17"/>
        </w:numPr>
        <w:spacing w:after="200" w:line="276" w:lineRule="auto"/>
        <w:jc w:val="both"/>
        <w:rPr>
          <w:rFonts w:ascii="Franklin Gothic Book" w:hAnsi="Franklin Gothic Book"/>
          <w:sz w:val="24"/>
        </w:rPr>
      </w:pPr>
      <w:r w:rsidRPr="0030383B">
        <w:rPr>
          <w:rFonts w:ascii="Franklin Gothic Book" w:hAnsi="Franklin Gothic Book"/>
          <w:bCs/>
          <w:sz w:val="24"/>
        </w:rPr>
        <w:t>The Foundations School</w:t>
      </w:r>
      <w:r w:rsidR="00EC569E">
        <w:rPr>
          <w:rFonts w:ascii="Franklin Gothic Book" w:hAnsi="Franklin Gothic Book"/>
          <w:sz w:val="24"/>
        </w:rPr>
        <w:t xml:space="preserve"> </w:t>
      </w:r>
      <w:r w:rsidR="00BC3228">
        <w:rPr>
          <w:rFonts w:ascii="Franklin Gothic Book" w:hAnsi="Franklin Gothic Book"/>
          <w:sz w:val="24"/>
        </w:rPr>
        <w:t>will provide nutritious, fresh, locally grown food</w:t>
      </w:r>
      <w:r w:rsidR="009E5E6B">
        <w:rPr>
          <w:rFonts w:ascii="Franklin Gothic Book" w:hAnsi="Franklin Gothic Book"/>
          <w:sz w:val="24"/>
        </w:rPr>
        <w:t xml:space="preserve"> and/or contract with vendors that do.</w:t>
      </w:r>
    </w:p>
    <w:p w14:paraId="5A4C1EB8" w14:textId="77777777" w:rsidR="00BC3228" w:rsidRDefault="00BC3228" w:rsidP="00825EE8">
      <w:pPr>
        <w:pStyle w:val="ListParagraph"/>
        <w:numPr>
          <w:ilvl w:val="0"/>
          <w:numId w:val="17"/>
        </w:numPr>
        <w:spacing w:after="200" w:line="276" w:lineRule="auto"/>
        <w:jc w:val="both"/>
        <w:rPr>
          <w:rFonts w:ascii="Franklin Gothic Book" w:hAnsi="Franklin Gothic Book"/>
          <w:sz w:val="24"/>
        </w:rPr>
      </w:pPr>
      <w:r w:rsidRPr="00233ABE">
        <w:rPr>
          <w:rFonts w:ascii="Franklin Gothic Book" w:hAnsi="Franklin Gothic Book"/>
          <w:sz w:val="24"/>
        </w:rPr>
        <w:t>Convenient access</w:t>
      </w:r>
      <w:r>
        <w:rPr>
          <w:rFonts w:ascii="Franklin Gothic Book" w:hAnsi="Franklin Gothic Book"/>
          <w:sz w:val="24"/>
        </w:rPr>
        <w:t xml:space="preserve"> to facilities for hand washing and oral hygiene will be available during meal periods.</w:t>
      </w:r>
    </w:p>
    <w:p w14:paraId="35436604" w14:textId="77777777" w:rsidR="00BC3228" w:rsidRDefault="00BC3228" w:rsidP="00825EE8">
      <w:pPr>
        <w:jc w:val="both"/>
        <w:rPr>
          <w:rFonts w:ascii="Franklin Gothic Book" w:hAnsi="Franklin Gothic Book"/>
          <w:sz w:val="24"/>
          <w:u w:val="single"/>
        </w:rPr>
      </w:pPr>
      <w:r>
        <w:rPr>
          <w:rFonts w:ascii="Franklin Gothic Book" w:hAnsi="Franklin Gothic Book"/>
          <w:sz w:val="24"/>
          <w:u w:val="single"/>
        </w:rPr>
        <w:t>Recycling</w:t>
      </w:r>
    </w:p>
    <w:p w14:paraId="75AD73E1" w14:textId="448BA1DE" w:rsidR="00BC3228" w:rsidRDefault="0030383B" w:rsidP="00825EE8">
      <w:pPr>
        <w:pStyle w:val="ListParagraph"/>
        <w:numPr>
          <w:ilvl w:val="0"/>
          <w:numId w:val="17"/>
        </w:numPr>
        <w:spacing w:after="200" w:line="276" w:lineRule="auto"/>
        <w:jc w:val="both"/>
        <w:rPr>
          <w:rFonts w:ascii="Franklin Gothic Book" w:hAnsi="Franklin Gothic Book"/>
          <w:sz w:val="24"/>
        </w:rPr>
      </w:pPr>
      <w:r w:rsidRPr="0030383B">
        <w:rPr>
          <w:rFonts w:ascii="Franklin Gothic Book" w:hAnsi="Franklin Gothic Book"/>
          <w:bCs/>
          <w:sz w:val="24"/>
        </w:rPr>
        <w:t>The Foundations School</w:t>
      </w:r>
      <w:r w:rsidR="00BC3228">
        <w:rPr>
          <w:rFonts w:ascii="Franklin Gothic Book" w:hAnsi="Franklin Gothic Book"/>
          <w:sz w:val="24"/>
        </w:rPr>
        <w:t xml:space="preserve"> shall maximize the reduction of waste by recycling, reusing, composting and purchasing recycled products.  </w:t>
      </w:r>
    </w:p>
    <w:p w14:paraId="579F756E" w14:textId="128C47DB" w:rsidR="0030383B" w:rsidRDefault="0030383B" w:rsidP="00825EE8">
      <w:pPr>
        <w:pStyle w:val="ListParagraph"/>
        <w:numPr>
          <w:ilvl w:val="0"/>
          <w:numId w:val="17"/>
        </w:numPr>
        <w:spacing w:after="200" w:line="276" w:lineRule="auto"/>
        <w:jc w:val="both"/>
        <w:rPr>
          <w:rFonts w:ascii="Franklin Gothic Book" w:hAnsi="Franklin Gothic Book"/>
          <w:sz w:val="24"/>
        </w:rPr>
      </w:pPr>
      <w:r>
        <w:rPr>
          <w:rFonts w:ascii="Franklin Gothic Book" w:hAnsi="Franklin Gothic Book"/>
          <w:sz w:val="24"/>
        </w:rPr>
        <w:t xml:space="preserve">The Foundations School will </w:t>
      </w:r>
      <w:r w:rsidR="00037CB7">
        <w:rPr>
          <w:rFonts w:ascii="Franklin Gothic Book" w:hAnsi="Franklin Gothic Book"/>
          <w:sz w:val="24"/>
        </w:rPr>
        <w:t>reduce</w:t>
      </w:r>
      <w:r>
        <w:rPr>
          <w:rFonts w:ascii="Franklin Gothic Book" w:hAnsi="Franklin Gothic Book"/>
          <w:sz w:val="24"/>
        </w:rPr>
        <w:t xml:space="preserve"> meals </w:t>
      </w:r>
      <w:r w:rsidR="00037CB7">
        <w:rPr>
          <w:rFonts w:ascii="Franklin Gothic Book" w:hAnsi="Franklin Gothic Book"/>
          <w:sz w:val="24"/>
        </w:rPr>
        <w:t xml:space="preserve">served </w:t>
      </w:r>
      <w:r>
        <w:rPr>
          <w:rFonts w:ascii="Franklin Gothic Book" w:hAnsi="Franklin Gothic Book"/>
          <w:sz w:val="24"/>
        </w:rPr>
        <w:t>in Styrofoam</w:t>
      </w:r>
      <w:r w:rsidR="00EC1975">
        <w:rPr>
          <w:rFonts w:ascii="Franklin Gothic Book" w:hAnsi="Franklin Gothic Book"/>
          <w:sz w:val="24"/>
        </w:rPr>
        <w:t xml:space="preserve"> and seek ways to reduce single-use products.</w:t>
      </w:r>
    </w:p>
    <w:p w14:paraId="0E239C27" w14:textId="4BD4F51A" w:rsidR="00EE2023" w:rsidRDefault="00EE2023" w:rsidP="00825EE8">
      <w:pPr>
        <w:pStyle w:val="ListParagraph"/>
        <w:numPr>
          <w:ilvl w:val="0"/>
          <w:numId w:val="17"/>
        </w:numPr>
        <w:spacing w:after="200" w:line="276" w:lineRule="auto"/>
        <w:jc w:val="both"/>
        <w:rPr>
          <w:rFonts w:ascii="Franklin Gothic Book" w:hAnsi="Franklin Gothic Book"/>
          <w:sz w:val="24"/>
        </w:rPr>
      </w:pPr>
      <w:r>
        <w:rPr>
          <w:rFonts w:ascii="Franklin Gothic Book" w:hAnsi="Franklin Gothic Book"/>
          <w:sz w:val="24"/>
        </w:rPr>
        <w:t xml:space="preserve">Students will use refillable water bottles </w:t>
      </w:r>
      <w:proofErr w:type="gramStart"/>
      <w:r>
        <w:rPr>
          <w:rFonts w:ascii="Franklin Gothic Book" w:hAnsi="Franklin Gothic Book"/>
          <w:sz w:val="24"/>
        </w:rPr>
        <w:t>in order to</w:t>
      </w:r>
      <w:proofErr w:type="gramEnd"/>
      <w:r>
        <w:rPr>
          <w:rFonts w:ascii="Franklin Gothic Book" w:hAnsi="Franklin Gothic Book"/>
          <w:sz w:val="24"/>
        </w:rPr>
        <w:t xml:space="preserve"> reduce the use of plastic water bottles.</w:t>
      </w:r>
    </w:p>
    <w:p w14:paraId="1A436312" w14:textId="77777777" w:rsidR="00BC3228" w:rsidRDefault="00BC3228" w:rsidP="00825EE8">
      <w:pPr>
        <w:jc w:val="both"/>
        <w:rPr>
          <w:rFonts w:ascii="Franklin Gothic Book" w:hAnsi="Franklin Gothic Book"/>
          <w:sz w:val="24"/>
          <w:u w:val="single"/>
        </w:rPr>
      </w:pPr>
      <w:r>
        <w:rPr>
          <w:rFonts w:ascii="Franklin Gothic Book" w:hAnsi="Franklin Gothic Book"/>
          <w:sz w:val="24"/>
          <w:u w:val="single"/>
        </w:rPr>
        <w:t>Employee Wellness</w:t>
      </w:r>
    </w:p>
    <w:p w14:paraId="263C6569" w14:textId="4E911EC8" w:rsidR="00BC3228" w:rsidRDefault="0030383B" w:rsidP="00825EE8">
      <w:pPr>
        <w:pStyle w:val="ListParagraph"/>
        <w:numPr>
          <w:ilvl w:val="0"/>
          <w:numId w:val="17"/>
        </w:numPr>
        <w:spacing w:after="200" w:line="276" w:lineRule="auto"/>
        <w:jc w:val="both"/>
        <w:rPr>
          <w:rFonts w:ascii="Franklin Gothic Book" w:hAnsi="Franklin Gothic Book"/>
          <w:sz w:val="24"/>
        </w:rPr>
      </w:pPr>
      <w:r w:rsidRPr="0030383B">
        <w:rPr>
          <w:rFonts w:ascii="Franklin Gothic Book" w:hAnsi="Franklin Gothic Book"/>
          <w:bCs/>
          <w:sz w:val="24"/>
        </w:rPr>
        <w:t>The Foundations School</w:t>
      </w:r>
      <w:r>
        <w:rPr>
          <w:rFonts w:ascii="Franklin Gothic Book" w:hAnsi="Franklin Gothic Book"/>
          <w:sz w:val="24"/>
        </w:rPr>
        <w:t xml:space="preserve"> </w:t>
      </w:r>
      <w:r w:rsidR="00BC3228">
        <w:rPr>
          <w:rFonts w:ascii="Franklin Gothic Book" w:hAnsi="Franklin Gothic Book"/>
          <w:sz w:val="24"/>
        </w:rPr>
        <w:t xml:space="preserve">will have a </w:t>
      </w:r>
      <w:r>
        <w:rPr>
          <w:rFonts w:ascii="Franklin Gothic Book" w:hAnsi="Franklin Gothic Book"/>
          <w:sz w:val="24"/>
        </w:rPr>
        <w:t>licensed Clinical Social Worker</w:t>
      </w:r>
      <w:r w:rsidR="00BC3228">
        <w:rPr>
          <w:rFonts w:ascii="Franklin Gothic Book" w:hAnsi="Franklin Gothic Book"/>
          <w:sz w:val="24"/>
        </w:rPr>
        <w:t xml:space="preserve"> </w:t>
      </w:r>
      <w:r>
        <w:rPr>
          <w:rFonts w:ascii="Franklin Gothic Book" w:hAnsi="Franklin Gothic Book"/>
          <w:sz w:val="24"/>
        </w:rPr>
        <w:t xml:space="preserve">who supports staff with </w:t>
      </w:r>
      <w:r w:rsidR="00BC3228">
        <w:rPr>
          <w:rFonts w:ascii="Franklin Gothic Book" w:hAnsi="Franklin Gothic Book"/>
          <w:sz w:val="24"/>
        </w:rPr>
        <w:t xml:space="preserve">wellness </w:t>
      </w:r>
      <w:r>
        <w:rPr>
          <w:rFonts w:ascii="Franklin Gothic Book" w:hAnsi="Franklin Gothic Book"/>
          <w:sz w:val="24"/>
        </w:rPr>
        <w:t>resources.</w:t>
      </w:r>
      <w:r w:rsidR="00BC3228">
        <w:rPr>
          <w:rFonts w:ascii="Franklin Gothic Book" w:hAnsi="Franklin Gothic Book"/>
          <w:sz w:val="24"/>
        </w:rPr>
        <w:t xml:space="preserve"> </w:t>
      </w:r>
    </w:p>
    <w:p w14:paraId="760B25A3" w14:textId="3056CF80" w:rsidR="00BC3228" w:rsidRPr="00BC1BA4" w:rsidRDefault="00BC3228" w:rsidP="00825EE8">
      <w:pPr>
        <w:pStyle w:val="ListParagraph"/>
        <w:numPr>
          <w:ilvl w:val="0"/>
          <w:numId w:val="17"/>
        </w:numPr>
        <w:spacing w:after="200" w:line="276" w:lineRule="auto"/>
        <w:jc w:val="both"/>
        <w:rPr>
          <w:rFonts w:ascii="Franklin Gothic Book" w:hAnsi="Franklin Gothic Book"/>
          <w:sz w:val="24"/>
          <w:u w:val="single"/>
        </w:rPr>
      </w:pPr>
      <w:r>
        <w:rPr>
          <w:rFonts w:ascii="Franklin Gothic Book" w:hAnsi="Franklin Gothic Book"/>
          <w:sz w:val="24"/>
        </w:rPr>
        <w:t xml:space="preserve">All staff will be provided with opportunities to </w:t>
      </w:r>
      <w:r w:rsidR="0030383B">
        <w:rPr>
          <w:rFonts w:ascii="Franklin Gothic Book" w:hAnsi="Franklin Gothic Book"/>
          <w:sz w:val="24"/>
        </w:rPr>
        <w:t>eat a healthy school lunch at no charge to them</w:t>
      </w:r>
      <w:r w:rsidR="00EC1975">
        <w:rPr>
          <w:rFonts w:ascii="Franklin Gothic Book" w:hAnsi="Franklin Gothic Book"/>
          <w:sz w:val="24"/>
        </w:rPr>
        <w:t>.</w:t>
      </w:r>
    </w:p>
    <w:p w14:paraId="16FB3277" w14:textId="320FDD1C" w:rsidR="00BC1BA4" w:rsidRPr="00BC1BA4" w:rsidRDefault="00BC1BA4" w:rsidP="00825EE8">
      <w:pPr>
        <w:pStyle w:val="ListParagraph"/>
        <w:numPr>
          <w:ilvl w:val="0"/>
          <w:numId w:val="17"/>
        </w:numPr>
        <w:spacing w:after="200" w:line="276" w:lineRule="auto"/>
        <w:jc w:val="both"/>
        <w:rPr>
          <w:rFonts w:ascii="Franklin Gothic Book" w:hAnsi="Franklin Gothic Book"/>
          <w:sz w:val="24"/>
          <w:u w:val="single"/>
        </w:rPr>
      </w:pPr>
      <w:r>
        <w:rPr>
          <w:rFonts w:ascii="Franklin Gothic Book" w:hAnsi="Franklin Gothic Book"/>
          <w:sz w:val="24"/>
        </w:rPr>
        <w:t>All staff will have the opportunity to participate in wellness initiatives, including health assessments and wellness challenges.</w:t>
      </w:r>
    </w:p>
    <w:p w14:paraId="5DD83A74" w14:textId="3AD73454" w:rsidR="00BC1BA4" w:rsidRPr="00EE2023" w:rsidRDefault="00BC1BA4" w:rsidP="00825EE8">
      <w:pPr>
        <w:pStyle w:val="ListParagraph"/>
        <w:numPr>
          <w:ilvl w:val="0"/>
          <w:numId w:val="17"/>
        </w:numPr>
        <w:spacing w:after="200" w:line="276" w:lineRule="auto"/>
        <w:jc w:val="both"/>
        <w:rPr>
          <w:rFonts w:ascii="Franklin Gothic Book" w:hAnsi="Franklin Gothic Book"/>
          <w:sz w:val="24"/>
          <w:u w:val="single"/>
        </w:rPr>
      </w:pPr>
      <w:r>
        <w:rPr>
          <w:rFonts w:ascii="Franklin Gothic Book" w:hAnsi="Franklin Gothic Book"/>
          <w:sz w:val="24"/>
        </w:rPr>
        <w:t>All full-time employees whether exempt or nonexempt will be eligible for Employee Health benefits.</w:t>
      </w:r>
    </w:p>
    <w:p w14:paraId="79AB0D0D" w14:textId="54932790" w:rsidR="00EE2023" w:rsidRDefault="00EE2023" w:rsidP="00825EE8">
      <w:pPr>
        <w:pStyle w:val="ListParagraph"/>
        <w:numPr>
          <w:ilvl w:val="0"/>
          <w:numId w:val="17"/>
        </w:numPr>
        <w:spacing w:after="200" w:line="276" w:lineRule="auto"/>
        <w:jc w:val="both"/>
        <w:rPr>
          <w:rFonts w:ascii="Franklin Gothic Book" w:hAnsi="Franklin Gothic Book"/>
          <w:sz w:val="24"/>
          <w:u w:val="single"/>
        </w:rPr>
      </w:pPr>
      <w:r>
        <w:rPr>
          <w:rFonts w:ascii="Franklin Gothic Book" w:hAnsi="Franklin Gothic Book"/>
          <w:sz w:val="24"/>
        </w:rPr>
        <w:t>Staff are encouraged to model healthy eating and physical activity.</w:t>
      </w:r>
    </w:p>
    <w:p w14:paraId="24AFDCC5" w14:textId="77777777" w:rsidR="00BC3228" w:rsidRDefault="00BC3228" w:rsidP="00825EE8">
      <w:pPr>
        <w:jc w:val="both"/>
        <w:rPr>
          <w:rFonts w:ascii="Franklin Gothic Book" w:hAnsi="Franklin Gothic Book"/>
          <w:sz w:val="24"/>
          <w:u w:val="single"/>
        </w:rPr>
      </w:pPr>
      <w:r>
        <w:rPr>
          <w:rFonts w:ascii="Franklin Gothic Book" w:hAnsi="Franklin Gothic Book"/>
          <w:sz w:val="24"/>
          <w:u w:val="single"/>
        </w:rPr>
        <w:t>Health Services</w:t>
      </w:r>
    </w:p>
    <w:p w14:paraId="09B54377" w14:textId="747F6E1A" w:rsidR="00BC3228" w:rsidRDefault="00BC3228" w:rsidP="00825EE8">
      <w:pPr>
        <w:pStyle w:val="ListParagraph"/>
        <w:numPr>
          <w:ilvl w:val="0"/>
          <w:numId w:val="17"/>
        </w:numPr>
        <w:spacing w:after="200" w:line="276" w:lineRule="auto"/>
        <w:jc w:val="both"/>
        <w:rPr>
          <w:rFonts w:ascii="Franklin Gothic Book" w:hAnsi="Franklin Gothic Book"/>
          <w:sz w:val="24"/>
        </w:rPr>
      </w:pPr>
      <w:r>
        <w:rPr>
          <w:rFonts w:ascii="Franklin Gothic Book" w:hAnsi="Franklin Gothic Book"/>
          <w:sz w:val="24"/>
        </w:rPr>
        <w:t xml:space="preserve">A coordinated program of </w:t>
      </w:r>
      <w:r w:rsidR="00EC1975">
        <w:rPr>
          <w:rFonts w:ascii="Franklin Gothic Book" w:hAnsi="Franklin Gothic Book"/>
          <w:sz w:val="24"/>
        </w:rPr>
        <w:t>professional development</w:t>
      </w:r>
      <w:r>
        <w:rPr>
          <w:rFonts w:ascii="Franklin Gothic Book" w:hAnsi="Franklin Gothic Book"/>
          <w:sz w:val="24"/>
        </w:rPr>
        <w:t xml:space="preserve"> shall be provided staff and shall include, but not be limited </w:t>
      </w:r>
      <w:r w:rsidR="004367AA">
        <w:rPr>
          <w:rFonts w:ascii="Franklin Gothic Book" w:hAnsi="Franklin Gothic Book"/>
          <w:sz w:val="24"/>
        </w:rPr>
        <w:t xml:space="preserve">to, violence prevention, </w:t>
      </w:r>
      <w:r>
        <w:rPr>
          <w:rFonts w:ascii="Franklin Gothic Book" w:hAnsi="Franklin Gothic Book"/>
          <w:sz w:val="24"/>
        </w:rPr>
        <w:t>safety, communicable disease prevention, health screening, including body mass index, community health referrals, immunizations, parenting skills and first aid/CPR training.</w:t>
      </w:r>
    </w:p>
    <w:p w14:paraId="30532806" w14:textId="176C95AD" w:rsidR="00EC1975" w:rsidRDefault="00EC1975" w:rsidP="00825EE8">
      <w:pPr>
        <w:pStyle w:val="ListParagraph"/>
        <w:numPr>
          <w:ilvl w:val="0"/>
          <w:numId w:val="17"/>
        </w:numPr>
        <w:spacing w:after="200" w:line="276" w:lineRule="auto"/>
        <w:jc w:val="both"/>
        <w:rPr>
          <w:rFonts w:ascii="Franklin Gothic Book" w:hAnsi="Franklin Gothic Book"/>
          <w:sz w:val="24"/>
        </w:rPr>
      </w:pPr>
      <w:r>
        <w:rPr>
          <w:rFonts w:ascii="Franklin Gothic Book" w:hAnsi="Franklin Gothic Book"/>
          <w:sz w:val="24"/>
        </w:rPr>
        <w:t>The Foundations School requires a school entry Health Form for all students.</w:t>
      </w:r>
    </w:p>
    <w:p w14:paraId="6CDB820E" w14:textId="46841399" w:rsidR="00EC1975" w:rsidRDefault="00EC1975" w:rsidP="00825EE8">
      <w:pPr>
        <w:pStyle w:val="ListParagraph"/>
        <w:numPr>
          <w:ilvl w:val="0"/>
          <w:numId w:val="17"/>
        </w:numPr>
        <w:spacing w:after="200" w:line="276" w:lineRule="auto"/>
        <w:jc w:val="both"/>
        <w:rPr>
          <w:rFonts w:ascii="Franklin Gothic Book" w:hAnsi="Franklin Gothic Book"/>
          <w:sz w:val="24"/>
        </w:rPr>
      </w:pPr>
      <w:r>
        <w:rPr>
          <w:rFonts w:ascii="Franklin Gothic Book" w:hAnsi="Franklin Gothic Book"/>
          <w:sz w:val="24"/>
        </w:rPr>
        <w:t>The Foundations School requires proof of or exemption from immunizations.</w:t>
      </w:r>
    </w:p>
    <w:p w14:paraId="0276BA31" w14:textId="46219A50" w:rsidR="00ED1228" w:rsidRDefault="00ED1228" w:rsidP="00825EE8">
      <w:pPr>
        <w:pStyle w:val="ListParagraph"/>
        <w:numPr>
          <w:ilvl w:val="0"/>
          <w:numId w:val="17"/>
        </w:numPr>
        <w:spacing w:after="200" w:line="276" w:lineRule="auto"/>
        <w:jc w:val="both"/>
        <w:rPr>
          <w:rFonts w:ascii="Franklin Gothic Book" w:hAnsi="Franklin Gothic Book"/>
          <w:sz w:val="24"/>
        </w:rPr>
      </w:pPr>
      <w:r>
        <w:rPr>
          <w:rFonts w:ascii="Franklin Gothic Book" w:hAnsi="Franklin Gothic Book"/>
          <w:sz w:val="24"/>
        </w:rPr>
        <w:t>At least one nutrition education class will be offered to parents and guardians annually.</w:t>
      </w:r>
    </w:p>
    <w:p w14:paraId="66582B3F" w14:textId="05CB0C27" w:rsidR="00ED1228" w:rsidRDefault="00ED1228" w:rsidP="00825EE8">
      <w:pPr>
        <w:pStyle w:val="ListParagraph"/>
        <w:numPr>
          <w:ilvl w:val="0"/>
          <w:numId w:val="17"/>
        </w:numPr>
        <w:spacing w:after="200" w:line="276" w:lineRule="auto"/>
        <w:jc w:val="both"/>
        <w:rPr>
          <w:rFonts w:ascii="Franklin Gothic Book" w:hAnsi="Franklin Gothic Book"/>
          <w:sz w:val="24"/>
        </w:rPr>
      </w:pPr>
      <w:r>
        <w:rPr>
          <w:rFonts w:ascii="Franklin Gothic Book" w:hAnsi="Franklin Gothic Book"/>
          <w:sz w:val="24"/>
        </w:rPr>
        <w:t xml:space="preserve">The Clinical Social Worker will monitor information from staff and families </w:t>
      </w:r>
      <w:proofErr w:type="gramStart"/>
      <w:r>
        <w:rPr>
          <w:rFonts w:ascii="Franklin Gothic Book" w:hAnsi="Franklin Gothic Book"/>
          <w:sz w:val="24"/>
        </w:rPr>
        <w:t>in order to</w:t>
      </w:r>
      <w:proofErr w:type="gramEnd"/>
      <w:r>
        <w:rPr>
          <w:rFonts w:ascii="Franklin Gothic Book" w:hAnsi="Franklin Gothic Book"/>
          <w:sz w:val="24"/>
        </w:rPr>
        <w:t xml:space="preserve"> identify food insecurities and connect students and families with appropriate resources.</w:t>
      </w:r>
    </w:p>
    <w:p w14:paraId="09E9F42A" w14:textId="77777777" w:rsidR="00BC3228" w:rsidRDefault="00BC3228" w:rsidP="00825EE8">
      <w:pPr>
        <w:jc w:val="both"/>
        <w:rPr>
          <w:rFonts w:ascii="Franklin Gothic Book" w:hAnsi="Franklin Gothic Book"/>
          <w:sz w:val="24"/>
          <w:u w:val="single"/>
        </w:rPr>
      </w:pPr>
      <w:r>
        <w:rPr>
          <w:rFonts w:ascii="Franklin Gothic Book" w:hAnsi="Franklin Gothic Book"/>
          <w:sz w:val="24"/>
          <w:u w:val="single"/>
        </w:rPr>
        <w:t>Behavior Management</w:t>
      </w:r>
    </w:p>
    <w:p w14:paraId="6F48B11E" w14:textId="196AE41D" w:rsidR="00BC3228" w:rsidRDefault="0030383B" w:rsidP="00825EE8">
      <w:pPr>
        <w:pStyle w:val="ListParagraph"/>
        <w:numPr>
          <w:ilvl w:val="0"/>
          <w:numId w:val="16"/>
        </w:numPr>
        <w:spacing w:after="200" w:line="276" w:lineRule="auto"/>
        <w:jc w:val="both"/>
        <w:rPr>
          <w:rFonts w:ascii="Franklin Gothic Book" w:hAnsi="Franklin Gothic Book"/>
          <w:sz w:val="24"/>
        </w:rPr>
      </w:pPr>
      <w:r w:rsidRPr="0030383B">
        <w:rPr>
          <w:rFonts w:ascii="Franklin Gothic Book" w:hAnsi="Franklin Gothic Book"/>
          <w:bCs/>
          <w:sz w:val="24"/>
        </w:rPr>
        <w:t>The Foundations School</w:t>
      </w:r>
      <w:r w:rsidR="00BC3228">
        <w:rPr>
          <w:rFonts w:ascii="Franklin Gothic Book" w:hAnsi="Franklin Gothic Book"/>
          <w:sz w:val="24"/>
        </w:rPr>
        <w:t xml:space="preserve"> is committed to prohibiting the use of food as a reward, unless incorporated into an activity that promotes positive nutrition messages (such as a guest chef or field trip to a farm). </w:t>
      </w:r>
    </w:p>
    <w:p w14:paraId="71161E9B" w14:textId="77777777" w:rsidR="00DA4FE1" w:rsidRDefault="00587317" w:rsidP="00825EE8">
      <w:pPr>
        <w:pStyle w:val="ListParagraph"/>
        <w:numPr>
          <w:ilvl w:val="0"/>
          <w:numId w:val="16"/>
        </w:numPr>
        <w:spacing w:after="200" w:line="276" w:lineRule="auto"/>
        <w:jc w:val="both"/>
        <w:rPr>
          <w:rFonts w:ascii="Franklin Gothic Book" w:hAnsi="Franklin Gothic Book"/>
          <w:sz w:val="24"/>
          <w:u w:val="single"/>
        </w:rPr>
      </w:pPr>
      <w:r>
        <w:rPr>
          <w:rFonts w:ascii="Franklin Gothic Book" w:hAnsi="Franklin Gothic Book"/>
          <w:sz w:val="24"/>
          <w:u w:val="single"/>
        </w:rPr>
        <w:t>Staff</w:t>
      </w:r>
      <w:r w:rsidR="00BC3228" w:rsidRPr="008F66B8">
        <w:rPr>
          <w:rFonts w:ascii="Franklin Gothic Book" w:hAnsi="Franklin Gothic Book"/>
          <w:sz w:val="24"/>
          <w:u w:val="single"/>
        </w:rPr>
        <w:t xml:space="preserve"> will not deny or require physical activity as a means of punishment.</w:t>
      </w:r>
      <w:r w:rsidR="0030383B">
        <w:rPr>
          <w:rFonts w:ascii="Franklin Gothic Book" w:hAnsi="Franklin Gothic Book"/>
          <w:sz w:val="24"/>
          <w:u w:val="single"/>
        </w:rPr>
        <w:t xml:space="preserve"> </w:t>
      </w:r>
    </w:p>
    <w:p w14:paraId="52BFBF23" w14:textId="5070F19A" w:rsidR="00BC3228" w:rsidRDefault="0030383B" w:rsidP="00825EE8">
      <w:pPr>
        <w:pStyle w:val="ListParagraph"/>
        <w:numPr>
          <w:ilvl w:val="0"/>
          <w:numId w:val="16"/>
        </w:numPr>
        <w:spacing w:after="200" w:line="276" w:lineRule="auto"/>
        <w:jc w:val="both"/>
        <w:rPr>
          <w:rFonts w:ascii="Franklin Gothic Book" w:hAnsi="Franklin Gothic Book"/>
          <w:sz w:val="24"/>
          <w:u w:val="single"/>
        </w:rPr>
      </w:pPr>
      <w:r>
        <w:rPr>
          <w:rFonts w:ascii="Franklin Gothic Book" w:hAnsi="Franklin Gothic Book"/>
          <w:sz w:val="24"/>
          <w:u w:val="single"/>
        </w:rPr>
        <w:t xml:space="preserve">Staff may deny students activities they prefer during recess but may not withdraw </w:t>
      </w:r>
      <w:r w:rsidR="00A01E2A">
        <w:rPr>
          <w:rFonts w:ascii="Franklin Gothic Book" w:hAnsi="Franklin Gothic Book"/>
          <w:sz w:val="24"/>
          <w:u w:val="single"/>
        </w:rPr>
        <w:t xml:space="preserve">or reduce </w:t>
      </w:r>
      <w:r>
        <w:rPr>
          <w:rFonts w:ascii="Franklin Gothic Book" w:hAnsi="Franklin Gothic Book"/>
          <w:sz w:val="24"/>
          <w:u w:val="single"/>
        </w:rPr>
        <w:t>a students’ participation in recess.</w:t>
      </w:r>
    </w:p>
    <w:p w14:paraId="629AFEEC" w14:textId="7EBE0F6A" w:rsidR="00BC1BA4" w:rsidRDefault="000204F6" w:rsidP="00BC1BA4">
      <w:pPr>
        <w:pStyle w:val="ListParagraph"/>
        <w:numPr>
          <w:ilvl w:val="0"/>
          <w:numId w:val="16"/>
        </w:numPr>
        <w:spacing w:after="200" w:line="276" w:lineRule="auto"/>
        <w:jc w:val="both"/>
        <w:rPr>
          <w:rFonts w:ascii="Franklin Gothic Book" w:hAnsi="Franklin Gothic Book"/>
          <w:sz w:val="24"/>
        </w:rPr>
      </w:pPr>
      <w:r w:rsidRPr="000204F6">
        <w:rPr>
          <w:rFonts w:ascii="Franklin Gothic Book" w:hAnsi="Franklin Gothic Book"/>
          <w:sz w:val="24"/>
        </w:rPr>
        <w:t xml:space="preserve">Students </w:t>
      </w:r>
      <w:r>
        <w:rPr>
          <w:rFonts w:ascii="Franklin Gothic Book" w:hAnsi="Franklin Gothic Book"/>
          <w:sz w:val="24"/>
        </w:rPr>
        <w:t>will be taught weekly lessons in SEL strategies using the PATHS curriculum.</w:t>
      </w:r>
    </w:p>
    <w:p w14:paraId="7011E8DB" w14:textId="77777777" w:rsidR="006A6356" w:rsidRPr="00BC1BA4" w:rsidRDefault="006A6356" w:rsidP="006A6356">
      <w:pPr>
        <w:pStyle w:val="ListParagraph"/>
        <w:spacing w:after="200" w:line="276" w:lineRule="auto"/>
        <w:jc w:val="both"/>
        <w:rPr>
          <w:rFonts w:ascii="Franklin Gothic Book" w:hAnsi="Franklin Gothic Book"/>
          <w:sz w:val="24"/>
        </w:rPr>
      </w:pPr>
    </w:p>
    <w:p w14:paraId="2BF12FF2" w14:textId="129B6964" w:rsidR="005E356C" w:rsidRPr="005E356C" w:rsidRDefault="00BC3228" w:rsidP="00113C83">
      <w:pPr>
        <w:pStyle w:val="ListParagraph"/>
        <w:numPr>
          <w:ilvl w:val="0"/>
          <w:numId w:val="2"/>
        </w:numPr>
        <w:jc w:val="both"/>
        <w:rPr>
          <w:rFonts w:ascii="Franklin Gothic Book" w:hAnsi="Franklin Gothic Book"/>
          <w:sz w:val="24"/>
          <w:szCs w:val="24"/>
        </w:rPr>
      </w:pPr>
      <w:r>
        <w:rPr>
          <w:rFonts w:ascii="Franklin Gothic Book" w:hAnsi="Franklin Gothic Book"/>
          <w:b/>
          <w:sz w:val="24"/>
          <w:szCs w:val="24"/>
        </w:rPr>
        <w:t xml:space="preserve">Guidelines for All Foods and Beverages Available During </w:t>
      </w:r>
      <w:r w:rsidR="00976233">
        <w:rPr>
          <w:rFonts w:ascii="Franklin Gothic Book" w:hAnsi="Franklin Gothic Book"/>
          <w:b/>
          <w:sz w:val="24"/>
          <w:szCs w:val="24"/>
        </w:rPr>
        <w:t>t</w:t>
      </w:r>
      <w:r w:rsidR="007946F7">
        <w:rPr>
          <w:rFonts w:ascii="Franklin Gothic Book" w:hAnsi="Franklin Gothic Book"/>
          <w:b/>
          <w:sz w:val="24"/>
          <w:szCs w:val="24"/>
        </w:rPr>
        <w:t>he School</w:t>
      </w:r>
      <w:r>
        <w:rPr>
          <w:rFonts w:ascii="Franklin Gothic Book" w:hAnsi="Franklin Gothic Book"/>
          <w:b/>
          <w:sz w:val="24"/>
          <w:szCs w:val="24"/>
        </w:rPr>
        <w:t xml:space="preserve"> Day</w:t>
      </w:r>
    </w:p>
    <w:p w14:paraId="5EC928CF" w14:textId="77777777" w:rsidR="005E356C" w:rsidRPr="005E356C" w:rsidRDefault="005E356C" w:rsidP="0043665C">
      <w:pPr>
        <w:pStyle w:val="ListParagraph"/>
        <w:spacing w:after="0"/>
        <w:ind w:left="540"/>
        <w:jc w:val="both"/>
        <w:rPr>
          <w:rFonts w:ascii="Franklin Gothic Book" w:hAnsi="Franklin Gothic Book"/>
          <w:sz w:val="24"/>
          <w:szCs w:val="24"/>
        </w:rPr>
      </w:pPr>
    </w:p>
    <w:p w14:paraId="662F7B7E" w14:textId="4F781068" w:rsidR="00C04D3F" w:rsidRDefault="0030383B" w:rsidP="00825EE8">
      <w:pPr>
        <w:jc w:val="both"/>
        <w:rPr>
          <w:rFonts w:ascii="Franklin Gothic Book" w:hAnsi="Franklin Gothic Book"/>
          <w:sz w:val="24"/>
        </w:rPr>
      </w:pPr>
      <w:r>
        <w:rPr>
          <w:rFonts w:ascii="Franklin Gothic Book" w:hAnsi="Franklin Gothic Book"/>
          <w:b/>
          <w:sz w:val="24"/>
        </w:rPr>
        <w:t>The Foundations School</w:t>
      </w:r>
      <w:r w:rsidR="00C04D3F">
        <w:rPr>
          <w:rFonts w:ascii="Franklin Gothic Book" w:hAnsi="Franklin Gothic Book"/>
          <w:sz w:val="24"/>
        </w:rPr>
        <w:t xml:space="preserve"> shall operate and provide food service in accordance with USDA’s National School Lunch Program (NSLP) standards and applicable laws and regulations of the state of Florida. </w:t>
      </w:r>
      <w:hyperlink r:id="rId12" w:history="1">
        <w:r w:rsidR="00EE2023" w:rsidRPr="00FC62F1">
          <w:rPr>
            <w:rStyle w:val="Hyperlink"/>
            <w:rFonts w:ascii="Franklin Gothic Book" w:hAnsi="Franklin Gothic Book"/>
            <w:sz w:val="24"/>
          </w:rPr>
          <w:t>https://www.fns.usda.gov/school-meals/nutrition-standards/nslp-meal-pattern</w:t>
        </w:r>
      </w:hyperlink>
      <w:r w:rsidR="00EE2023">
        <w:rPr>
          <w:rFonts w:ascii="Franklin Gothic Book" w:hAnsi="Franklin Gothic Book"/>
          <w:sz w:val="24"/>
        </w:rPr>
        <w:t xml:space="preserve"> </w:t>
      </w:r>
      <w:r w:rsidR="00C04D3F">
        <w:rPr>
          <w:rFonts w:ascii="Franklin Gothic Book" w:hAnsi="Franklin Gothic Book"/>
          <w:sz w:val="24"/>
        </w:rPr>
        <w:t>The g</w:t>
      </w:r>
      <w:r w:rsidR="00587317">
        <w:rPr>
          <w:rFonts w:ascii="Franklin Gothic Book" w:hAnsi="Franklin Gothic Book"/>
          <w:sz w:val="24"/>
        </w:rPr>
        <w:t>uidelines for reimbursable</w:t>
      </w:r>
      <w:r w:rsidR="00C04D3F">
        <w:rPr>
          <w:rFonts w:ascii="Franklin Gothic Book" w:hAnsi="Franklin Gothic Book"/>
          <w:sz w:val="24"/>
        </w:rPr>
        <w:t xml:space="preserve"> meals shall not be less restrictive than regulations and guidance issued by USDA.</w:t>
      </w:r>
    </w:p>
    <w:p w14:paraId="46A17900" w14:textId="77777777" w:rsidR="00C04D3F" w:rsidRDefault="00C04D3F" w:rsidP="00825EE8">
      <w:pPr>
        <w:jc w:val="both"/>
        <w:rPr>
          <w:rFonts w:ascii="Franklin Gothic Book" w:hAnsi="Franklin Gothic Book"/>
          <w:sz w:val="24"/>
          <w:u w:val="single"/>
        </w:rPr>
      </w:pPr>
      <w:r>
        <w:rPr>
          <w:rFonts w:ascii="Franklin Gothic Book" w:hAnsi="Franklin Gothic Book"/>
          <w:sz w:val="24"/>
          <w:u w:val="single"/>
        </w:rPr>
        <w:t>General Guidelines</w:t>
      </w:r>
    </w:p>
    <w:p w14:paraId="3BABC1E1" w14:textId="77777777" w:rsidR="00C04D3F" w:rsidRDefault="00C04D3F" w:rsidP="00825EE8">
      <w:pPr>
        <w:pStyle w:val="ListParagraph"/>
        <w:numPr>
          <w:ilvl w:val="0"/>
          <w:numId w:val="1"/>
        </w:numPr>
        <w:spacing w:after="200" w:line="276" w:lineRule="auto"/>
        <w:jc w:val="both"/>
        <w:rPr>
          <w:rFonts w:ascii="Franklin Gothic Book" w:hAnsi="Franklin Gothic Book"/>
          <w:sz w:val="24"/>
        </w:rPr>
      </w:pPr>
      <w:r>
        <w:rPr>
          <w:rFonts w:ascii="Franklin Gothic Book" w:hAnsi="Franklin Gothic Book"/>
          <w:sz w:val="24"/>
        </w:rPr>
        <w:t>All reimbursable meals will meet nutrition standards mandated by USDA, as well as any additional state nutrition standards that go beyond USDA requirements.</w:t>
      </w:r>
    </w:p>
    <w:p w14:paraId="47399627" w14:textId="094B43EE" w:rsidR="00C04D3F" w:rsidRDefault="00587317" w:rsidP="00825EE8">
      <w:pPr>
        <w:pStyle w:val="ListParagraph"/>
        <w:numPr>
          <w:ilvl w:val="0"/>
          <w:numId w:val="1"/>
        </w:numPr>
        <w:spacing w:after="200" w:line="276" w:lineRule="auto"/>
        <w:jc w:val="both"/>
        <w:rPr>
          <w:rFonts w:ascii="Franklin Gothic Book" w:hAnsi="Franklin Gothic Book"/>
          <w:sz w:val="24"/>
        </w:rPr>
      </w:pPr>
      <w:r>
        <w:rPr>
          <w:rFonts w:ascii="Franklin Gothic Book" w:hAnsi="Franklin Gothic Book"/>
          <w:sz w:val="24"/>
        </w:rPr>
        <w:t>Reimbursable</w:t>
      </w:r>
      <w:r w:rsidR="00C04D3F">
        <w:rPr>
          <w:rFonts w:ascii="Franklin Gothic Book" w:hAnsi="Franklin Gothic Book"/>
          <w:sz w:val="24"/>
        </w:rPr>
        <w:t xml:space="preserve"> meals will include a variety of nutrient-dense foods, including whole grains and fiber-rich fruits and vegetables, while accommodating special dietary needs </w:t>
      </w:r>
      <w:r w:rsidR="000C5376">
        <w:rPr>
          <w:rFonts w:ascii="Franklin Gothic Book" w:hAnsi="Franklin Gothic Book"/>
          <w:sz w:val="24"/>
        </w:rPr>
        <w:t>as documented by a physician.</w:t>
      </w:r>
    </w:p>
    <w:p w14:paraId="07421F9A" w14:textId="29EBB165" w:rsidR="00C04D3F" w:rsidRDefault="00C04D3F" w:rsidP="00825EE8">
      <w:pPr>
        <w:pStyle w:val="ListParagraph"/>
        <w:numPr>
          <w:ilvl w:val="0"/>
          <w:numId w:val="1"/>
        </w:numPr>
        <w:spacing w:after="200" w:line="276" w:lineRule="auto"/>
        <w:jc w:val="both"/>
        <w:rPr>
          <w:rFonts w:ascii="Franklin Gothic Book" w:hAnsi="Franklin Gothic Book"/>
          <w:sz w:val="24"/>
        </w:rPr>
      </w:pPr>
      <w:r>
        <w:rPr>
          <w:rFonts w:ascii="Franklin Gothic Book" w:hAnsi="Franklin Gothic Book"/>
          <w:sz w:val="24"/>
        </w:rPr>
        <w:t>To the maxi</w:t>
      </w:r>
      <w:r w:rsidR="004367AA">
        <w:rPr>
          <w:rFonts w:ascii="Franklin Gothic Book" w:hAnsi="Franklin Gothic Book"/>
          <w:sz w:val="24"/>
        </w:rPr>
        <w:t xml:space="preserve">mum extent possible, </w:t>
      </w:r>
      <w:r w:rsidR="0030383B" w:rsidRPr="0030383B">
        <w:rPr>
          <w:rFonts w:ascii="Franklin Gothic Book" w:hAnsi="Franklin Gothic Book"/>
          <w:bCs/>
          <w:sz w:val="24"/>
        </w:rPr>
        <w:t>The Foundations School</w:t>
      </w:r>
      <w:r>
        <w:rPr>
          <w:rFonts w:ascii="Franklin Gothic Book" w:hAnsi="Franklin Gothic Book"/>
          <w:b/>
          <w:sz w:val="24"/>
        </w:rPr>
        <w:t xml:space="preserve"> </w:t>
      </w:r>
      <w:r>
        <w:rPr>
          <w:rFonts w:ascii="Franklin Gothic Book" w:hAnsi="Franklin Gothic Book"/>
          <w:sz w:val="24"/>
        </w:rPr>
        <w:t>will participate in available federal school meal programs, including the SBP, NSLP, ASSP, AMP, and SFSP.</w:t>
      </w:r>
    </w:p>
    <w:p w14:paraId="0EC30AB9" w14:textId="6E9B09F7" w:rsidR="00C04D3F" w:rsidRDefault="00C04D3F" w:rsidP="00825EE8">
      <w:pPr>
        <w:pStyle w:val="ListParagraph"/>
        <w:numPr>
          <w:ilvl w:val="0"/>
          <w:numId w:val="1"/>
        </w:numPr>
        <w:spacing w:after="200" w:line="276" w:lineRule="auto"/>
        <w:jc w:val="both"/>
        <w:rPr>
          <w:rFonts w:ascii="Franklin Gothic Book" w:hAnsi="Franklin Gothic Book"/>
          <w:sz w:val="24"/>
        </w:rPr>
      </w:pPr>
      <w:r>
        <w:rPr>
          <w:rFonts w:ascii="Franklin Gothic Book" w:hAnsi="Franklin Gothic Book"/>
          <w:sz w:val="24"/>
        </w:rPr>
        <w:t>Free, potable water will b</w:t>
      </w:r>
      <w:r w:rsidR="00587317">
        <w:rPr>
          <w:rFonts w:ascii="Franklin Gothic Book" w:hAnsi="Franklin Gothic Book"/>
          <w:sz w:val="24"/>
        </w:rPr>
        <w:t xml:space="preserve">e made available to all </w:t>
      </w:r>
      <w:r w:rsidR="009960A6">
        <w:rPr>
          <w:rFonts w:ascii="Franklin Gothic Book" w:hAnsi="Franklin Gothic Book"/>
          <w:sz w:val="24"/>
        </w:rPr>
        <w:t>student</w:t>
      </w:r>
      <w:r w:rsidR="002175A8">
        <w:rPr>
          <w:rFonts w:ascii="Franklin Gothic Book" w:hAnsi="Franklin Gothic Book"/>
          <w:sz w:val="24"/>
        </w:rPr>
        <w:t>s</w:t>
      </w:r>
      <w:r>
        <w:rPr>
          <w:rFonts w:ascii="Franklin Gothic Book" w:hAnsi="Franklin Gothic Book"/>
          <w:sz w:val="24"/>
        </w:rPr>
        <w:t xml:space="preserve"> during each meal service</w:t>
      </w:r>
      <w:r w:rsidR="000C5376">
        <w:rPr>
          <w:rFonts w:ascii="Franklin Gothic Book" w:hAnsi="Franklin Gothic Book"/>
          <w:sz w:val="24"/>
        </w:rPr>
        <w:t xml:space="preserve"> and throughout the day</w:t>
      </w:r>
      <w:r>
        <w:rPr>
          <w:rFonts w:ascii="Franklin Gothic Book" w:hAnsi="Franklin Gothic Book"/>
          <w:sz w:val="24"/>
        </w:rPr>
        <w:t>.</w:t>
      </w:r>
    </w:p>
    <w:p w14:paraId="7A7E550B" w14:textId="474BB139" w:rsidR="00BC1BA4" w:rsidRDefault="0030383B" w:rsidP="00BC1BA4">
      <w:pPr>
        <w:pStyle w:val="ListParagraph"/>
        <w:numPr>
          <w:ilvl w:val="0"/>
          <w:numId w:val="35"/>
        </w:numPr>
        <w:spacing w:after="200" w:line="276" w:lineRule="auto"/>
        <w:jc w:val="both"/>
        <w:rPr>
          <w:rFonts w:ascii="Franklin Gothic Book" w:hAnsi="Franklin Gothic Book"/>
          <w:sz w:val="24"/>
        </w:rPr>
      </w:pPr>
      <w:r w:rsidRPr="0030383B">
        <w:rPr>
          <w:rFonts w:ascii="Franklin Gothic Book" w:hAnsi="Franklin Gothic Book"/>
          <w:bCs/>
          <w:sz w:val="24"/>
        </w:rPr>
        <w:t>The Foundations School</w:t>
      </w:r>
      <w:r w:rsidR="00C04D3F" w:rsidRPr="007946F7">
        <w:rPr>
          <w:rFonts w:ascii="Franklin Gothic Book" w:hAnsi="Franklin Gothic Book"/>
          <w:sz w:val="24"/>
        </w:rPr>
        <w:t xml:space="preserve"> </w:t>
      </w:r>
      <w:r w:rsidR="00C04D3F" w:rsidRPr="00233ABE">
        <w:rPr>
          <w:rFonts w:ascii="Franklin Gothic Book" w:hAnsi="Franklin Gothic Book"/>
          <w:sz w:val="24"/>
        </w:rPr>
        <w:t xml:space="preserve">will </w:t>
      </w:r>
      <w:r w:rsidR="006E3D30">
        <w:rPr>
          <w:rFonts w:ascii="Franklin Gothic Book" w:hAnsi="Franklin Gothic Book"/>
          <w:sz w:val="24"/>
        </w:rPr>
        <w:t xml:space="preserve">contract vended food </w:t>
      </w:r>
      <w:r w:rsidR="00C04D3F" w:rsidRPr="00233ABE">
        <w:rPr>
          <w:rFonts w:ascii="Franklin Gothic Book" w:hAnsi="Franklin Gothic Book"/>
          <w:sz w:val="24"/>
        </w:rPr>
        <w:t>source</w:t>
      </w:r>
      <w:r w:rsidR="006E3D30">
        <w:rPr>
          <w:rFonts w:ascii="Franklin Gothic Book" w:hAnsi="Franklin Gothic Book"/>
          <w:sz w:val="24"/>
        </w:rPr>
        <w:t>s where</w:t>
      </w:r>
      <w:r w:rsidR="00C04D3F" w:rsidRPr="00233ABE">
        <w:rPr>
          <w:rFonts w:ascii="Franklin Gothic Book" w:hAnsi="Franklin Gothic Book"/>
          <w:sz w:val="24"/>
        </w:rPr>
        <w:t xml:space="preserve"> 5-10% of all fresh fruits and vegetables from local farmers when practicable.</w:t>
      </w:r>
      <w:r w:rsidR="00BC1BA4" w:rsidRPr="00BC1BA4">
        <w:rPr>
          <w:rFonts w:ascii="Franklin Gothic Book" w:hAnsi="Franklin Gothic Book"/>
          <w:sz w:val="24"/>
        </w:rPr>
        <w:t xml:space="preserve"> Free potable water will be available to students throughout the school day. </w:t>
      </w:r>
    </w:p>
    <w:p w14:paraId="0BBD03CF" w14:textId="6CB5CAC6" w:rsidR="008579EB" w:rsidRDefault="008579EB" w:rsidP="00BC1BA4">
      <w:pPr>
        <w:pStyle w:val="ListParagraph"/>
        <w:numPr>
          <w:ilvl w:val="0"/>
          <w:numId w:val="35"/>
        </w:numPr>
        <w:spacing w:after="200" w:line="276" w:lineRule="auto"/>
        <w:jc w:val="both"/>
        <w:rPr>
          <w:rFonts w:ascii="Franklin Gothic Book" w:hAnsi="Franklin Gothic Book"/>
          <w:sz w:val="24"/>
        </w:rPr>
      </w:pPr>
      <w:r>
        <w:rPr>
          <w:rFonts w:ascii="Franklin Gothic Book" w:hAnsi="Franklin Gothic Book"/>
          <w:sz w:val="24"/>
        </w:rPr>
        <w:t>The Foundations School has implemented plans to protect students’ privacy. The cafeteria is “cashless.” Eligibility Status and Eligibility Source are not disclosed or accessible to any non-licensed staff.</w:t>
      </w:r>
    </w:p>
    <w:p w14:paraId="07571F3D" w14:textId="77777777" w:rsidR="005E356C" w:rsidRDefault="005E356C" w:rsidP="00825EE8">
      <w:pPr>
        <w:pStyle w:val="ListParagraph"/>
        <w:jc w:val="both"/>
        <w:rPr>
          <w:rFonts w:ascii="Franklin Gothic Book" w:hAnsi="Franklin Gothic Book"/>
          <w:sz w:val="24"/>
          <w:szCs w:val="24"/>
        </w:rPr>
      </w:pPr>
    </w:p>
    <w:p w14:paraId="7F121D9C" w14:textId="77777777" w:rsidR="00B023E9" w:rsidRPr="00B023E9" w:rsidRDefault="00B023E9" w:rsidP="00825EE8">
      <w:pPr>
        <w:jc w:val="both"/>
        <w:rPr>
          <w:rFonts w:ascii="Franklin Gothic Book" w:hAnsi="Franklin Gothic Book"/>
          <w:sz w:val="24"/>
          <w:szCs w:val="20"/>
          <w:u w:val="single"/>
        </w:rPr>
      </w:pPr>
      <w:r w:rsidRPr="00B023E9">
        <w:rPr>
          <w:rFonts w:ascii="Franklin Gothic Book" w:hAnsi="Franklin Gothic Book"/>
          <w:sz w:val="24"/>
          <w:szCs w:val="20"/>
          <w:u w:val="single"/>
        </w:rPr>
        <w:t>Competitive Foods</w:t>
      </w:r>
    </w:p>
    <w:p w14:paraId="7506E753" w14:textId="7EBA0ABD" w:rsidR="00C04D3F" w:rsidRDefault="00C04D3F" w:rsidP="00825EE8">
      <w:pPr>
        <w:pStyle w:val="Default"/>
        <w:numPr>
          <w:ilvl w:val="0"/>
          <w:numId w:val="3"/>
        </w:numPr>
        <w:jc w:val="both"/>
        <w:rPr>
          <w:rFonts w:ascii="Franklin Gothic Book" w:hAnsi="Franklin Gothic Book"/>
          <w:color w:val="000000" w:themeColor="text1"/>
        </w:rPr>
      </w:pPr>
      <w:bookmarkStart w:id="3" w:name="_Hlk50540068"/>
      <w:r w:rsidRPr="00662BA4">
        <w:rPr>
          <w:rFonts w:ascii="Franklin Gothic Book" w:hAnsi="Franklin Gothic Book"/>
          <w:color w:val="000000" w:themeColor="text1"/>
        </w:rPr>
        <w:t xml:space="preserve">No foods or beverages </w:t>
      </w:r>
      <w:r w:rsidR="00EE2023">
        <w:rPr>
          <w:rFonts w:ascii="Franklin Gothic Book" w:hAnsi="Franklin Gothic Book"/>
          <w:color w:val="000000" w:themeColor="text1"/>
        </w:rPr>
        <w:t>may be</w:t>
      </w:r>
      <w:r w:rsidRPr="00662BA4">
        <w:rPr>
          <w:rFonts w:ascii="Franklin Gothic Book" w:hAnsi="Franklin Gothic Book"/>
          <w:color w:val="000000" w:themeColor="text1"/>
        </w:rPr>
        <w:t xml:space="preserve"> sold to the </w:t>
      </w:r>
      <w:r w:rsidR="009960A6">
        <w:rPr>
          <w:rFonts w:ascii="Franklin Gothic Book" w:hAnsi="Franklin Gothic Book"/>
          <w:color w:val="000000" w:themeColor="text1"/>
        </w:rPr>
        <w:t>student</w:t>
      </w:r>
      <w:r w:rsidR="0061752B">
        <w:rPr>
          <w:rFonts w:ascii="Franklin Gothic Book" w:hAnsi="Franklin Gothic Book"/>
          <w:color w:val="000000" w:themeColor="text1"/>
        </w:rPr>
        <w:t>s</w:t>
      </w:r>
      <w:r w:rsidRPr="00662BA4">
        <w:rPr>
          <w:rFonts w:ascii="Franklin Gothic Book" w:hAnsi="Franklin Gothic Book"/>
          <w:color w:val="000000" w:themeColor="text1"/>
        </w:rPr>
        <w:t xml:space="preserve"> outside of the reimbursable meals. If competitive food/beverages are ever sold in the future, they will meet the competitive food (Smart Snacks in School) standards found at 7 CFR 210.11.</w:t>
      </w:r>
    </w:p>
    <w:p w14:paraId="24E54C85" w14:textId="77777777" w:rsidR="00C04D3F" w:rsidRDefault="00C04D3F" w:rsidP="00825EE8">
      <w:pPr>
        <w:pStyle w:val="Default"/>
        <w:ind w:left="720"/>
        <w:jc w:val="both"/>
        <w:rPr>
          <w:rFonts w:ascii="Franklin Gothic Book" w:hAnsi="Franklin Gothic Book"/>
          <w:color w:val="000000" w:themeColor="text1"/>
        </w:rPr>
      </w:pPr>
    </w:p>
    <w:p w14:paraId="519A196B" w14:textId="000289DC" w:rsidR="00152B4F" w:rsidRDefault="00152B4F" w:rsidP="00113C83">
      <w:pPr>
        <w:pStyle w:val="NoSpacing"/>
        <w:numPr>
          <w:ilvl w:val="0"/>
          <w:numId w:val="2"/>
        </w:numPr>
        <w:jc w:val="both"/>
        <w:rPr>
          <w:rFonts w:ascii="Franklin Gothic Book" w:hAnsi="Franklin Gothic Book"/>
          <w:b/>
          <w:sz w:val="24"/>
        </w:rPr>
      </w:pPr>
      <w:r>
        <w:rPr>
          <w:rFonts w:ascii="Franklin Gothic Book" w:hAnsi="Franklin Gothic Book"/>
          <w:b/>
          <w:sz w:val="24"/>
        </w:rPr>
        <w:t xml:space="preserve">Standards for food and beverages available during </w:t>
      </w:r>
      <w:r w:rsidR="00404183">
        <w:rPr>
          <w:rFonts w:ascii="Franklin Gothic Book" w:hAnsi="Franklin Gothic Book"/>
          <w:b/>
          <w:sz w:val="24"/>
        </w:rPr>
        <w:t>t</w:t>
      </w:r>
      <w:r w:rsidR="007946F7">
        <w:rPr>
          <w:rFonts w:ascii="Franklin Gothic Book" w:hAnsi="Franklin Gothic Book"/>
          <w:b/>
          <w:sz w:val="24"/>
        </w:rPr>
        <w:t xml:space="preserve">he </w:t>
      </w:r>
      <w:r w:rsidR="00404183">
        <w:rPr>
          <w:rFonts w:ascii="Franklin Gothic Book" w:hAnsi="Franklin Gothic Book"/>
          <w:b/>
          <w:sz w:val="24"/>
        </w:rPr>
        <w:t>s</w:t>
      </w:r>
      <w:r w:rsidR="007946F7">
        <w:rPr>
          <w:rFonts w:ascii="Franklin Gothic Book" w:hAnsi="Franklin Gothic Book"/>
          <w:b/>
          <w:sz w:val="24"/>
        </w:rPr>
        <w:t>chool</w:t>
      </w:r>
      <w:r>
        <w:rPr>
          <w:rFonts w:ascii="Franklin Gothic Book" w:hAnsi="Franklin Gothic Book"/>
          <w:b/>
          <w:sz w:val="24"/>
        </w:rPr>
        <w:t xml:space="preserve"> day that are</w:t>
      </w:r>
      <w:r w:rsidR="0043665C">
        <w:rPr>
          <w:rFonts w:ascii="Franklin Gothic Book" w:hAnsi="Franklin Gothic Book"/>
          <w:b/>
          <w:sz w:val="24"/>
        </w:rPr>
        <w:t xml:space="preserve"> </w:t>
      </w:r>
      <w:r>
        <w:rPr>
          <w:rFonts w:ascii="Franklin Gothic Book" w:hAnsi="Franklin Gothic Book"/>
          <w:b/>
          <w:sz w:val="24"/>
          <w:u w:val="single"/>
        </w:rPr>
        <w:t>not</w:t>
      </w:r>
      <w:r>
        <w:rPr>
          <w:rFonts w:ascii="Franklin Gothic Book" w:hAnsi="Franklin Gothic Book"/>
          <w:b/>
          <w:sz w:val="24"/>
        </w:rPr>
        <w:t xml:space="preserve"> sold to </w:t>
      </w:r>
      <w:r w:rsidR="009960A6">
        <w:rPr>
          <w:rFonts w:ascii="Franklin Gothic Book" w:hAnsi="Franklin Gothic Book"/>
          <w:b/>
          <w:sz w:val="24"/>
        </w:rPr>
        <w:t>student</w:t>
      </w:r>
      <w:r w:rsidR="00404183">
        <w:rPr>
          <w:rFonts w:ascii="Franklin Gothic Book" w:hAnsi="Franklin Gothic Book"/>
          <w:b/>
          <w:sz w:val="24"/>
        </w:rPr>
        <w:t>s</w:t>
      </w:r>
      <w:r>
        <w:rPr>
          <w:rFonts w:ascii="Franklin Gothic Book" w:hAnsi="Franklin Gothic Book"/>
          <w:b/>
          <w:sz w:val="24"/>
        </w:rPr>
        <w:t>:</w:t>
      </w:r>
    </w:p>
    <w:bookmarkEnd w:id="3"/>
    <w:p w14:paraId="17D1539B" w14:textId="77777777" w:rsidR="00152B4F" w:rsidRPr="009765BD" w:rsidRDefault="00152B4F" w:rsidP="00825EE8">
      <w:pPr>
        <w:pStyle w:val="NoSpacing"/>
        <w:jc w:val="both"/>
        <w:rPr>
          <w:rFonts w:ascii="Franklin Gothic Book" w:hAnsi="Franklin Gothic Book"/>
          <w:bCs/>
          <w:iCs/>
          <w:color w:val="FF0000"/>
          <w:sz w:val="24"/>
        </w:rPr>
      </w:pPr>
    </w:p>
    <w:p w14:paraId="78744444" w14:textId="1FD9FEFD" w:rsidR="00152B4F" w:rsidRDefault="00152B4F" w:rsidP="00825EE8">
      <w:pPr>
        <w:pStyle w:val="ListParagraph"/>
        <w:numPr>
          <w:ilvl w:val="0"/>
          <w:numId w:val="16"/>
        </w:numPr>
        <w:spacing w:after="200" w:line="276" w:lineRule="auto"/>
        <w:jc w:val="both"/>
        <w:rPr>
          <w:rFonts w:ascii="Franklin Gothic Book" w:hAnsi="Franklin Gothic Book"/>
          <w:sz w:val="24"/>
        </w:rPr>
      </w:pPr>
      <w:r>
        <w:rPr>
          <w:rFonts w:ascii="Franklin Gothic Book" w:hAnsi="Franklin Gothic Book"/>
          <w:sz w:val="24"/>
        </w:rPr>
        <w:t>Class parties or celebrations sh</w:t>
      </w:r>
      <w:r w:rsidR="00984CEF">
        <w:rPr>
          <w:rFonts w:ascii="Franklin Gothic Book" w:hAnsi="Franklin Gothic Book"/>
          <w:sz w:val="24"/>
        </w:rPr>
        <w:t>ould</w:t>
      </w:r>
      <w:r>
        <w:rPr>
          <w:rFonts w:ascii="Franklin Gothic Book" w:hAnsi="Franklin Gothic Book"/>
          <w:sz w:val="24"/>
        </w:rPr>
        <w:t xml:space="preserve"> be held after the lunch period</w:t>
      </w:r>
      <w:r w:rsidR="00C943AF">
        <w:rPr>
          <w:rFonts w:ascii="Franklin Gothic Book" w:hAnsi="Franklin Gothic Book"/>
          <w:sz w:val="24"/>
        </w:rPr>
        <w:t>.</w:t>
      </w:r>
      <w:r>
        <w:rPr>
          <w:rFonts w:ascii="Franklin Gothic Book" w:hAnsi="Franklin Gothic Book"/>
          <w:sz w:val="24"/>
        </w:rPr>
        <w:t xml:space="preserve"> </w:t>
      </w:r>
    </w:p>
    <w:p w14:paraId="72F46F36" w14:textId="17B9333B" w:rsidR="00E825B8" w:rsidRDefault="006E3D30" w:rsidP="00E825B8">
      <w:pPr>
        <w:pStyle w:val="ListParagraph"/>
        <w:numPr>
          <w:ilvl w:val="0"/>
          <w:numId w:val="16"/>
        </w:numPr>
        <w:spacing w:after="200" w:line="276" w:lineRule="auto"/>
        <w:jc w:val="both"/>
        <w:rPr>
          <w:rFonts w:ascii="Franklin Gothic Book" w:hAnsi="Franklin Gothic Book"/>
          <w:sz w:val="24"/>
        </w:rPr>
      </w:pPr>
      <w:r>
        <w:rPr>
          <w:rFonts w:ascii="Franklin Gothic Book" w:hAnsi="Franklin Gothic Book"/>
          <w:b/>
          <w:sz w:val="24"/>
        </w:rPr>
        <w:t>The Foundations School</w:t>
      </w:r>
      <w:r w:rsidR="00E825B8">
        <w:rPr>
          <w:rFonts w:ascii="Franklin Gothic Book" w:hAnsi="Franklin Gothic Book"/>
          <w:sz w:val="24"/>
        </w:rPr>
        <w:t xml:space="preserve"> will limit celebrations that involve food during the school day to no more than one party per class per month.</w:t>
      </w:r>
      <w:r w:rsidR="00EE2023">
        <w:rPr>
          <w:rFonts w:ascii="Franklin Gothic Book" w:hAnsi="Franklin Gothic Book"/>
          <w:sz w:val="24"/>
        </w:rPr>
        <w:t xml:space="preserve"> Celebrations should focus on activities not food.</w:t>
      </w:r>
    </w:p>
    <w:p w14:paraId="75EDDEB4" w14:textId="077A3FCF" w:rsidR="005A4E1E" w:rsidRDefault="007946F7" w:rsidP="005A4E1E">
      <w:pPr>
        <w:pStyle w:val="ListParagraph"/>
        <w:numPr>
          <w:ilvl w:val="0"/>
          <w:numId w:val="16"/>
        </w:numPr>
        <w:spacing w:after="200" w:line="276" w:lineRule="auto"/>
        <w:jc w:val="both"/>
        <w:rPr>
          <w:rFonts w:ascii="Franklin Gothic Book" w:hAnsi="Franklin Gothic Book"/>
          <w:sz w:val="24"/>
        </w:rPr>
      </w:pPr>
      <w:r>
        <w:rPr>
          <w:rFonts w:ascii="Franklin Gothic Book" w:hAnsi="Franklin Gothic Book"/>
          <w:sz w:val="24"/>
        </w:rPr>
        <w:t xml:space="preserve">The </w:t>
      </w:r>
      <w:r w:rsidR="00404183">
        <w:rPr>
          <w:rFonts w:ascii="Franklin Gothic Book" w:hAnsi="Franklin Gothic Book"/>
          <w:sz w:val="24"/>
        </w:rPr>
        <w:t>s</w:t>
      </w:r>
      <w:r>
        <w:rPr>
          <w:rFonts w:ascii="Franklin Gothic Book" w:hAnsi="Franklin Gothic Book"/>
          <w:sz w:val="24"/>
        </w:rPr>
        <w:t>chool</w:t>
      </w:r>
      <w:r w:rsidR="005A4E1E">
        <w:rPr>
          <w:rFonts w:ascii="Franklin Gothic Book" w:hAnsi="Franklin Gothic Book"/>
          <w:sz w:val="24"/>
        </w:rPr>
        <w:t xml:space="preserve"> will provide parents</w:t>
      </w:r>
      <w:r w:rsidR="00CF2D82">
        <w:rPr>
          <w:rFonts w:ascii="Franklin Gothic Book" w:hAnsi="Franklin Gothic Book"/>
          <w:sz w:val="24"/>
        </w:rPr>
        <w:t>/guardians</w:t>
      </w:r>
      <w:r w:rsidR="005A4E1E">
        <w:rPr>
          <w:rFonts w:ascii="Franklin Gothic Book" w:hAnsi="Franklin Gothic Book"/>
          <w:sz w:val="24"/>
        </w:rPr>
        <w:t xml:space="preserve"> and staff a list of ideas for healthy celebrations/parties</w:t>
      </w:r>
      <w:r w:rsidR="006E3D30">
        <w:rPr>
          <w:rFonts w:ascii="Franklin Gothic Book" w:hAnsi="Franklin Gothic Book"/>
          <w:sz w:val="24"/>
        </w:rPr>
        <w:t>.</w:t>
      </w:r>
    </w:p>
    <w:p w14:paraId="0CCB469B" w14:textId="0D072F80" w:rsidR="00EE2023" w:rsidRDefault="00EE2023" w:rsidP="005A4E1E">
      <w:pPr>
        <w:pStyle w:val="ListParagraph"/>
        <w:numPr>
          <w:ilvl w:val="0"/>
          <w:numId w:val="16"/>
        </w:numPr>
        <w:spacing w:after="200" w:line="276" w:lineRule="auto"/>
        <w:jc w:val="both"/>
        <w:rPr>
          <w:rFonts w:ascii="Franklin Gothic Book" w:hAnsi="Franklin Gothic Book"/>
          <w:sz w:val="24"/>
        </w:rPr>
      </w:pPr>
      <w:r>
        <w:rPr>
          <w:rFonts w:ascii="Franklin Gothic Book" w:hAnsi="Franklin Gothic Book"/>
          <w:sz w:val="24"/>
        </w:rPr>
        <w:t>No food will be brought into the classroom.</w:t>
      </w:r>
    </w:p>
    <w:p w14:paraId="7569B3E6" w14:textId="41F74854" w:rsidR="00984CEF" w:rsidRDefault="00984CEF" w:rsidP="005A4E1E">
      <w:pPr>
        <w:pStyle w:val="ListParagraph"/>
        <w:numPr>
          <w:ilvl w:val="0"/>
          <w:numId w:val="16"/>
        </w:numPr>
        <w:spacing w:after="200" w:line="276" w:lineRule="auto"/>
        <w:jc w:val="both"/>
        <w:rPr>
          <w:rFonts w:ascii="Franklin Gothic Book" w:hAnsi="Franklin Gothic Book"/>
          <w:sz w:val="24"/>
        </w:rPr>
      </w:pPr>
      <w:r>
        <w:rPr>
          <w:rFonts w:ascii="Franklin Gothic Book" w:hAnsi="Franklin Gothic Book"/>
          <w:sz w:val="24"/>
        </w:rPr>
        <w:t>While food may be a part of any given celebration, students must never be rewarded or punished using food.</w:t>
      </w:r>
    </w:p>
    <w:p w14:paraId="330EC72A" w14:textId="37429635" w:rsidR="00664DB7" w:rsidRDefault="00664DB7" w:rsidP="005A4E1E">
      <w:pPr>
        <w:pStyle w:val="ListParagraph"/>
        <w:numPr>
          <w:ilvl w:val="0"/>
          <w:numId w:val="16"/>
        </w:numPr>
        <w:spacing w:after="200" w:line="276" w:lineRule="auto"/>
        <w:jc w:val="both"/>
        <w:rPr>
          <w:rFonts w:ascii="Franklin Gothic Book" w:hAnsi="Franklin Gothic Book"/>
          <w:sz w:val="24"/>
        </w:rPr>
      </w:pPr>
      <w:r>
        <w:rPr>
          <w:rFonts w:ascii="Franklin Gothic Book" w:hAnsi="Franklin Gothic Book"/>
          <w:sz w:val="24"/>
        </w:rPr>
        <w:t>All snacks</w:t>
      </w:r>
      <w:r w:rsidR="006152C0">
        <w:rPr>
          <w:rFonts w:ascii="Franklin Gothic Book" w:hAnsi="Franklin Gothic Book"/>
          <w:sz w:val="24"/>
        </w:rPr>
        <w:t xml:space="preserve"> and beverages</w:t>
      </w:r>
      <w:r>
        <w:rPr>
          <w:rFonts w:ascii="Franklin Gothic Book" w:hAnsi="Franklin Gothic Book"/>
          <w:sz w:val="24"/>
        </w:rPr>
        <w:t xml:space="preserve"> provided by The Foundations School</w:t>
      </w:r>
      <w:r w:rsidR="003D65F4">
        <w:rPr>
          <w:rFonts w:ascii="Franklin Gothic Book" w:hAnsi="Franklin Gothic Book"/>
          <w:sz w:val="24"/>
        </w:rPr>
        <w:t xml:space="preserve">, especially those in aftercare, </w:t>
      </w:r>
      <w:r>
        <w:rPr>
          <w:rFonts w:ascii="Franklin Gothic Book" w:hAnsi="Franklin Gothic Book"/>
          <w:sz w:val="24"/>
        </w:rPr>
        <w:t>comply with the nut</w:t>
      </w:r>
      <w:r w:rsidR="003D65F4">
        <w:rPr>
          <w:rFonts w:ascii="Franklin Gothic Book" w:hAnsi="Franklin Gothic Book"/>
          <w:sz w:val="24"/>
        </w:rPr>
        <w:t>riti</w:t>
      </w:r>
      <w:r>
        <w:rPr>
          <w:rFonts w:ascii="Franklin Gothic Book" w:hAnsi="Franklin Gothic Book"/>
          <w:sz w:val="24"/>
        </w:rPr>
        <w:t>onal standards</w:t>
      </w:r>
      <w:r w:rsidR="003D65F4">
        <w:rPr>
          <w:rFonts w:ascii="Franklin Gothic Book" w:hAnsi="Franklin Gothic Book"/>
          <w:sz w:val="24"/>
        </w:rPr>
        <w:t xml:space="preserve"> established by the FDACS Smart Snacks Guidelines.</w:t>
      </w:r>
    </w:p>
    <w:p w14:paraId="54FF336A" w14:textId="77777777" w:rsidR="00B05C95" w:rsidRDefault="00B05C95" w:rsidP="005A4E1E">
      <w:pPr>
        <w:pStyle w:val="ListParagraph"/>
        <w:numPr>
          <w:ilvl w:val="0"/>
          <w:numId w:val="16"/>
        </w:numPr>
        <w:spacing w:after="200" w:line="276" w:lineRule="auto"/>
        <w:jc w:val="both"/>
        <w:rPr>
          <w:rFonts w:ascii="Franklin Gothic Book" w:hAnsi="Franklin Gothic Book"/>
          <w:sz w:val="24"/>
        </w:rPr>
      </w:pPr>
      <w:r>
        <w:rPr>
          <w:rFonts w:ascii="Franklin Gothic Book" w:hAnsi="Franklin Gothic Book"/>
          <w:sz w:val="24"/>
        </w:rPr>
        <w:t>Items can be checked using the Smart Snacks Product Calculator.</w:t>
      </w:r>
    </w:p>
    <w:p w14:paraId="6485AA38" w14:textId="108B8F25" w:rsidR="00B05C95" w:rsidRDefault="00B05C95" w:rsidP="00B05C95">
      <w:pPr>
        <w:pStyle w:val="ListParagraph"/>
        <w:spacing w:after="200" w:line="276" w:lineRule="auto"/>
        <w:jc w:val="both"/>
        <w:rPr>
          <w:rFonts w:ascii="Franklin Gothic Book" w:hAnsi="Franklin Gothic Book"/>
          <w:sz w:val="24"/>
        </w:rPr>
      </w:pPr>
      <w:r w:rsidRPr="00B05C95">
        <w:rPr>
          <w:rFonts w:ascii="Franklin Gothic Book" w:hAnsi="Franklin Gothic Book"/>
          <w:sz w:val="24"/>
        </w:rPr>
        <w:t>https://foodplanner.healthiergeneration.org/calculator/</w:t>
      </w:r>
    </w:p>
    <w:p w14:paraId="05767548" w14:textId="77777777" w:rsidR="00152B4F" w:rsidRDefault="00152B4F" w:rsidP="00825EE8">
      <w:pPr>
        <w:pStyle w:val="ListParagraph"/>
        <w:jc w:val="both"/>
        <w:rPr>
          <w:rFonts w:ascii="Franklin Gothic Book" w:hAnsi="Franklin Gothic Book"/>
          <w:sz w:val="24"/>
        </w:rPr>
      </w:pPr>
    </w:p>
    <w:p w14:paraId="78790034" w14:textId="34F66E24" w:rsidR="0058182F" w:rsidRDefault="0058182F" w:rsidP="00113C83">
      <w:pPr>
        <w:pStyle w:val="ListParagraph"/>
        <w:numPr>
          <w:ilvl w:val="0"/>
          <w:numId w:val="2"/>
        </w:numPr>
        <w:jc w:val="both"/>
        <w:rPr>
          <w:rFonts w:ascii="Franklin Gothic Book" w:hAnsi="Franklin Gothic Book"/>
          <w:b/>
          <w:sz w:val="24"/>
        </w:rPr>
      </w:pPr>
      <w:r w:rsidRPr="006A6356">
        <w:rPr>
          <w:rFonts w:ascii="Franklin Gothic Book" w:hAnsi="Franklin Gothic Book"/>
          <w:b/>
          <w:sz w:val="24"/>
        </w:rPr>
        <w:t>Fundraising</w:t>
      </w:r>
    </w:p>
    <w:p w14:paraId="69859D32" w14:textId="77777777" w:rsidR="006A6356" w:rsidRPr="006A6356" w:rsidRDefault="006A6356" w:rsidP="006A6356">
      <w:pPr>
        <w:pStyle w:val="ListParagraph"/>
        <w:jc w:val="both"/>
        <w:rPr>
          <w:rFonts w:ascii="Franklin Gothic Book" w:hAnsi="Franklin Gothic Book"/>
          <w:b/>
          <w:sz w:val="24"/>
        </w:rPr>
      </w:pPr>
    </w:p>
    <w:p w14:paraId="23B96F29" w14:textId="77777777" w:rsidR="00615D6E" w:rsidRDefault="00615D6E" w:rsidP="00825EE8">
      <w:pPr>
        <w:pStyle w:val="ListParagraph"/>
        <w:numPr>
          <w:ilvl w:val="0"/>
          <w:numId w:val="21"/>
        </w:numPr>
        <w:spacing w:after="200" w:line="276" w:lineRule="auto"/>
        <w:jc w:val="both"/>
        <w:rPr>
          <w:rFonts w:ascii="Franklin Gothic Book" w:hAnsi="Franklin Gothic Book"/>
          <w:sz w:val="24"/>
        </w:rPr>
      </w:pPr>
      <w:r>
        <w:rPr>
          <w:rFonts w:ascii="Franklin Gothic Book" w:hAnsi="Franklin Gothic Book"/>
          <w:sz w:val="24"/>
        </w:rPr>
        <w:t xml:space="preserve">Fundraising efforts will be supportive of healthy eating by complying with all applicable regulations and nutrition standards for competitive foods while also emphasizing the sale of nonfood items.  </w:t>
      </w:r>
    </w:p>
    <w:p w14:paraId="1BEA435A" w14:textId="77777777" w:rsidR="00615D6E" w:rsidRDefault="00615D6E" w:rsidP="00825EE8">
      <w:pPr>
        <w:pStyle w:val="ListParagraph"/>
        <w:numPr>
          <w:ilvl w:val="0"/>
          <w:numId w:val="21"/>
        </w:numPr>
        <w:spacing w:after="200" w:line="276" w:lineRule="auto"/>
        <w:jc w:val="both"/>
        <w:rPr>
          <w:rFonts w:ascii="Franklin Gothic Book" w:hAnsi="Franklin Gothic Book"/>
          <w:sz w:val="24"/>
        </w:rPr>
      </w:pPr>
      <w:r>
        <w:rPr>
          <w:rFonts w:ascii="Franklin Gothic Book" w:hAnsi="Franklin Gothic Book"/>
          <w:sz w:val="24"/>
        </w:rPr>
        <w:t>No fundraisers that include the sale of food items will occur until thirty (30) minutes after the conclusion of the last designated meal service period.</w:t>
      </w:r>
    </w:p>
    <w:p w14:paraId="052683CE" w14:textId="235A23D7" w:rsidR="00615D6E" w:rsidRDefault="00152F6E" w:rsidP="00825EE8">
      <w:pPr>
        <w:pStyle w:val="ListParagraph"/>
        <w:numPr>
          <w:ilvl w:val="0"/>
          <w:numId w:val="21"/>
        </w:numPr>
        <w:spacing w:after="200" w:line="276" w:lineRule="auto"/>
        <w:jc w:val="both"/>
        <w:rPr>
          <w:rFonts w:ascii="Franklin Gothic Book" w:hAnsi="Franklin Gothic Book"/>
          <w:sz w:val="24"/>
        </w:rPr>
      </w:pPr>
      <w:r>
        <w:rPr>
          <w:rFonts w:ascii="Franklin Gothic Book" w:hAnsi="Franklin Gothic Book"/>
          <w:sz w:val="24"/>
        </w:rPr>
        <w:t xml:space="preserve">The </w:t>
      </w:r>
      <w:r w:rsidR="00704F84">
        <w:rPr>
          <w:rFonts w:ascii="Franklin Gothic Book" w:hAnsi="Franklin Gothic Book"/>
          <w:sz w:val="24"/>
        </w:rPr>
        <w:t>SFA</w:t>
      </w:r>
      <w:r w:rsidR="00615D6E">
        <w:rPr>
          <w:rFonts w:ascii="Franklin Gothic Book" w:hAnsi="Franklin Gothic Book"/>
          <w:sz w:val="24"/>
        </w:rPr>
        <w:t xml:space="preserve"> is permitted to grant a special exemption from the standards for competitive foods as specified above for the purpose of conducting infrequent school-sponsored fundraisers, not to exceed the following maximum number of school days per school campus each school year:</w:t>
      </w:r>
    </w:p>
    <w:tbl>
      <w:tblPr>
        <w:tblStyle w:val="TableGrid"/>
        <w:tblW w:w="0" w:type="auto"/>
        <w:jc w:val="center"/>
        <w:tblInd w:w="0" w:type="dxa"/>
        <w:tblLook w:val="04A0" w:firstRow="1" w:lastRow="0" w:firstColumn="1" w:lastColumn="0" w:noHBand="0" w:noVBand="1"/>
      </w:tblPr>
      <w:tblGrid>
        <w:gridCol w:w="3908"/>
        <w:gridCol w:w="4417"/>
      </w:tblGrid>
      <w:tr w:rsidR="00615D6E" w14:paraId="6E622655" w14:textId="77777777" w:rsidTr="0043665C">
        <w:trPr>
          <w:jc w:val="center"/>
        </w:trPr>
        <w:tc>
          <w:tcPr>
            <w:tcW w:w="39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19B1A7A" w14:textId="77777777" w:rsidR="00615D6E" w:rsidRDefault="00615D6E" w:rsidP="0043665C">
            <w:pPr>
              <w:jc w:val="center"/>
              <w:rPr>
                <w:rFonts w:ascii="Franklin Gothic Book" w:hAnsi="Franklin Gothic Book"/>
                <w:b/>
                <w:sz w:val="24"/>
              </w:rPr>
            </w:pPr>
            <w:r>
              <w:rPr>
                <w:rFonts w:ascii="Franklin Gothic Book" w:hAnsi="Franklin Gothic Book"/>
                <w:b/>
                <w:sz w:val="24"/>
              </w:rPr>
              <w:t>School Type</w:t>
            </w:r>
          </w:p>
        </w:tc>
        <w:tc>
          <w:tcPr>
            <w:tcW w:w="441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538D58" w14:textId="77777777" w:rsidR="00615D6E" w:rsidRDefault="00615D6E" w:rsidP="0043665C">
            <w:pPr>
              <w:jc w:val="center"/>
              <w:rPr>
                <w:rFonts w:ascii="Franklin Gothic Book" w:hAnsi="Franklin Gothic Book"/>
                <w:b/>
                <w:sz w:val="24"/>
              </w:rPr>
            </w:pPr>
            <w:r>
              <w:rPr>
                <w:rFonts w:ascii="Franklin Gothic Book" w:hAnsi="Franklin Gothic Book"/>
                <w:b/>
                <w:sz w:val="24"/>
              </w:rPr>
              <w:t>Maximum Number of School Days to Conduct Exempted Fundraisers</w:t>
            </w:r>
          </w:p>
        </w:tc>
      </w:tr>
      <w:tr w:rsidR="00615D6E" w14:paraId="21A5F456" w14:textId="77777777" w:rsidTr="00B125DC">
        <w:trPr>
          <w:jc w:val="center"/>
        </w:trPr>
        <w:tc>
          <w:tcPr>
            <w:tcW w:w="3908" w:type="dxa"/>
            <w:tcBorders>
              <w:top w:val="single" w:sz="4" w:space="0" w:color="auto"/>
              <w:left w:val="single" w:sz="4" w:space="0" w:color="auto"/>
              <w:bottom w:val="single" w:sz="4" w:space="0" w:color="auto"/>
              <w:right w:val="single" w:sz="4" w:space="0" w:color="auto"/>
            </w:tcBorders>
            <w:hideMark/>
          </w:tcPr>
          <w:p w14:paraId="46658204" w14:textId="77777777" w:rsidR="00615D6E" w:rsidRDefault="00615D6E" w:rsidP="00825EE8">
            <w:pPr>
              <w:jc w:val="both"/>
              <w:rPr>
                <w:rFonts w:ascii="Franklin Gothic Book" w:hAnsi="Franklin Gothic Book"/>
                <w:sz w:val="24"/>
              </w:rPr>
            </w:pPr>
            <w:r>
              <w:rPr>
                <w:rFonts w:ascii="Franklin Gothic Book" w:hAnsi="Franklin Gothic Book"/>
                <w:sz w:val="24"/>
              </w:rPr>
              <w:t>Elementary Schools</w:t>
            </w:r>
          </w:p>
        </w:tc>
        <w:tc>
          <w:tcPr>
            <w:tcW w:w="4417" w:type="dxa"/>
            <w:tcBorders>
              <w:top w:val="single" w:sz="4" w:space="0" w:color="auto"/>
              <w:left w:val="single" w:sz="4" w:space="0" w:color="auto"/>
              <w:bottom w:val="single" w:sz="4" w:space="0" w:color="auto"/>
              <w:right w:val="single" w:sz="4" w:space="0" w:color="auto"/>
            </w:tcBorders>
            <w:hideMark/>
          </w:tcPr>
          <w:p w14:paraId="3F39A619" w14:textId="77777777" w:rsidR="00615D6E" w:rsidRDefault="00615D6E" w:rsidP="0043665C">
            <w:pPr>
              <w:jc w:val="center"/>
              <w:rPr>
                <w:rFonts w:ascii="Franklin Gothic Book" w:hAnsi="Franklin Gothic Book"/>
                <w:sz w:val="24"/>
              </w:rPr>
            </w:pPr>
            <w:r>
              <w:rPr>
                <w:rFonts w:ascii="Franklin Gothic Book" w:hAnsi="Franklin Gothic Book"/>
                <w:sz w:val="24"/>
              </w:rPr>
              <w:t>5 days</w:t>
            </w:r>
          </w:p>
        </w:tc>
      </w:tr>
      <w:tr w:rsidR="00615D6E" w14:paraId="4DB33281" w14:textId="77777777" w:rsidTr="00B125DC">
        <w:trPr>
          <w:jc w:val="center"/>
        </w:trPr>
        <w:tc>
          <w:tcPr>
            <w:tcW w:w="3908" w:type="dxa"/>
            <w:tcBorders>
              <w:top w:val="single" w:sz="4" w:space="0" w:color="auto"/>
              <w:left w:val="single" w:sz="4" w:space="0" w:color="auto"/>
              <w:bottom w:val="single" w:sz="4" w:space="0" w:color="auto"/>
              <w:right w:val="single" w:sz="4" w:space="0" w:color="auto"/>
            </w:tcBorders>
            <w:hideMark/>
          </w:tcPr>
          <w:p w14:paraId="769B4641" w14:textId="77777777" w:rsidR="00615D6E" w:rsidRDefault="00615D6E" w:rsidP="00825EE8">
            <w:pPr>
              <w:jc w:val="both"/>
              <w:rPr>
                <w:rFonts w:ascii="Franklin Gothic Book" w:hAnsi="Franklin Gothic Book"/>
                <w:sz w:val="24"/>
              </w:rPr>
            </w:pPr>
            <w:r>
              <w:rPr>
                <w:rFonts w:ascii="Franklin Gothic Book" w:hAnsi="Franklin Gothic Book"/>
                <w:sz w:val="24"/>
              </w:rPr>
              <w:t>Middle School/Junior High Schools</w:t>
            </w:r>
          </w:p>
        </w:tc>
        <w:tc>
          <w:tcPr>
            <w:tcW w:w="4417" w:type="dxa"/>
            <w:tcBorders>
              <w:top w:val="single" w:sz="4" w:space="0" w:color="auto"/>
              <w:left w:val="single" w:sz="4" w:space="0" w:color="auto"/>
              <w:bottom w:val="single" w:sz="4" w:space="0" w:color="auto"/>
              <w:right w:val="single" w:sz="4" w:space="0" w:color="auto"/>
            </w:tcBorders>
            <w:hideMark/>
          </w:tcPr>
          <w:p w14:paraId="3DE3229A" w14:textId="77777777" w:rsidR="00615D6E" w:rsidRDefault="00615D6E" w:rsidP="0043665C">
            <w:pPr>
              <w:jc w:val="center"/>
              <w:rPr>
                <w:rFonts w:ascii="Franklin Gothic Book" w:hAnsi="Franklin Gothic Book"/>
                <w:sz w:val="24"/>
              </w:rPr>
            </w:pPr>
            <w:r>
              <w:rPr>
                <w:rFonts w:ascii="Franklin Gothic Book" w:hAnsi="Franklin Gothic Book"/>
                <w:sz w:val="24"/>
              </w:rPr>
              <w:t>10 days</w:t>
            </w:r>
          </w:p>
        </w:tc>
      </w:tr>
      <w:tr w:rsidR="00615D6E" w14:paraId="58C4B104" w14:textId="77777777" w:rsidTr="00B125DC">
        <w:trPr>
          <w:jc w:val="center"/>
        </w:trPr>
        <w:tc>
          <w:tcPr>
            <w:tcW w:w="3908" w:type="dxa"/>
            <w:tcBorders>
              <w:top w:val="single" w:sz="4" w:space="0" w:color="auto"/>
              <w:left w:val="single" w:sz="4" w:space="0" w:color="auto"/>
              <w:bottom w:val="single" w:sz="4" w:space="0" w:color="auto"/>
              <w:right w:val="single" w:sz="4" w:space="0" w:color="auto"/>
            </w:tcBorders>
            <w:hideMark/>
          </w:tcPr>
          <w:p w14:paraId="6EA5606B" w14:textId="77777777" w:rsidR="00615D6E" w:rsidRDefault="00615D6E" w:rsidP="00825EE8">
            <w:pPr>
              <w:jc w:val="both"/>
              <w:rPr>
                <w:rFonts w:ascii="Franklin Gothic Book" w:hAnsi="Franklin Gothic Book"/>
                <w:sz w:val="24"/>
              </w:rPr>
            </w:pPr>
            <w:r>
              <w:rPr>
                <w:rFonts w:ascii="Franklin Gothic Book" w:hAnsi="Franklin Gothic Book"/>
                <w:sz w:val="24"/>
              </w:rPr>
              <w:t>Senior High Schools</w:t>
            </w:r>
          </w:p>
        </w:tc>
        <w:tc>
          <w:tcPr>
            <w:tcW w:w="4417" w:type="dxa"/>
            <w:tcBorders>
              <w:top w:val="single" w:sz="4" w:space="0" w:color="auto"/>
              <w:left w:val="single" w:sz="4" w:space="0" w:color="auto"/>
              <w:bottom w:val="single" w:sz="4" w:space="0" w:color="auto"/>
              <w:right w:val="single" w:sz="4" w:space="0" w:color="auto"/>
            </w:tcBorders>
            <w:hideMark/>
          </w:tcPr>
          <w:p w14:paraId="5970D5BE" w14:textId="77777777" w:rsidR="00615D6E" w:rsidRDefault="00615D6E" w:rsidP="0043665C">
            <w:pPr>
              <w:jc w:val="center"/>
              <w:rPr>
                <w:rFonts w:ascii="Franklin Gothic Book" w:hAnsi="Franklin Gothic Book"/>
                <w:sz w:val="24"/>
              </w:rPr>
            </w:pPr>
            <w:r>
              <w:rPr>
                <w:rFonts w:ascii="Franklin Gothic Book" w:hAnsi="Franklin Gothic Book"/>
                <w:sz w:val="24"/>
              </w:rPr>
              <w:t>15 days</w:t>
            </w:r>
          </w:p>
        </w:tc>
      </w:tr>
      <w:tr w:rsidR="00615D6E" w14:paraId="5C5C7F36" w14:textId="77777777" w:rsidTr="00B125DC">
        <w:trPr>
          <w:trHeight w:val="107"/>
          <w:jc w:val="center"/>
        </w:trPr>
        <w:tc>
          <w:tcPr>
            <w:tcW w:w="3908" w:type="dxa"/>
            <w:tcBorders>
              <w:top w:val="single" w:sz="4" w:space="0" w:color="auto"/>
              <w:left w:val="single" w:sz="4" w:space="0" w:color="auto"/>
              <w:bottom w:val="single" w:sz="4" w:space="0" w:color="auto"/>
              <w:right w:val="single" w:sz="4" w:space="0" w:color="auto"/>
            </w:tcBorders>
            <w:hideMark/>
          </w:tcPr>
          <w:p w14:paraId="0CC7BBE0" w14:textId="77777777" w:rsidR="00615D6E" w:rsidRDefault="00615D6E" w:rsidP="00825EE8">
            <w:pPr>
              <w:jc w:val="both"/>
              <w:rPr>
                <w:rFonts w:ascii="Franklin Gothic Book" w:hAnsi="Franklin Gothic Book"/>
                <w:sz w:val="24"/>
              </w:rPr>
            </w:pPr>
            <w:r>
              <w:rPr>
                <w:rFonts w:ascii="Franklin Gothic Book" w:hAnsi="Franklin Gothic Book"/>
                <w:sz w:val="24"/>
              </w:rPr>
              <w:t>Combination Schools</w:t>
            </w:r>
          </w:p>
        </w:tc>
        <w:tc>
          <w:tcPr>
            <w:tcW w:w="4417" w:type="dxa"/>
            <w:tcBorders>
              <w:top w:val="single" w:sz="4" w:space="0" w:color="auto"/>
              <w:left w:val="single" w:sz="4" w:space="0" w:color="auto"/>
              <w:bottom w:val="single" w:sz="4" w:space="0" w:color="auto"/>
              <w:right w:val="single" w:sz="4" w:space="0" w:color="auto"/>
            </w:tcBorders>
            <w:hideMark/>
          </w:tcPr>
          <w:p w14:paraId="657F368C" w14:textId="77777777" w:rsidR="00615D6E" w:rsidRDefault="00615D6E" w:rsidP="0043665C">
            <w:pPr>
              <w:jc w:val="center"/>
              <w:rPr>
                <w:rFonts w:ascii="Franklin Gothic Book" w:hAnsi="Franklin Gothic Book"/>
                <w:sz w:val="24"/>
                <w:highlight w:val="yellow"/>
              </w:rPr>
            </w:pPr>
            <w:r>
              <w:rPr>
                <w:rFonts w:ascii="Franklin Gothic Book" w:hAnsi="Franklin Gothic Book"/>
                <w:sz w:val="24"/>
              </w:rPr>
              <w:t>10 days</w:t>
            </w:r>
          </w:p>
        </w:tc>
      </w:tr>
    </w:tbl>
    <w:p w14:paraId="6389191A" w14:textId="77777777" w:rsidR="00B023E9" w:rsidRPr="00CE40EA" w:rsidRDefault="00CE40EA" w:rsidP="00825EE8">
      <w:pPr>
        <w:pStyle w:val="ListParagraph"/>
        <w:numPr>
          <w:ilvl w:val="0"/>
          <w:numId w:val="21"/>
        </w:numPr>
        <w:spacing w:before="200" w:after="200" w:line="276" w:lineRule="auto"/>
        <w:jc w:val="both"/>
        <w:rPr>
          <w:rFonts w:ascii="Franklin Gothic Book" w:hAnsi="Franklin Gothic Book"/>
          <w:sz w:val="24"/>
        </w:rPr>
      </w:pPr>
      <w:r w:rsidRPr="00CE40EA">
        <w:rPr>
          <w:rFonts w:ascii="Franklin Gothic Book" w:hAnsi="Franklin Gothic Book"/>
          <w:sz w:val="24"/>
        </w:rPr>
        <w:t>As applicable, e</w:t>
      </w:r>
      <w:r>
        <w:rPr>
          <w:rFonts w:ascii="Franklin Gothic Book" w:hAnsi="Franklin Gothic Book"/>
          <w:sz w:val="24"/>
        </w:rPr>
        <w:t>ach s</w:t>
      </w:r>
      <w:r w:rsidRPr="00CE40EA">
        <w:rPr>
          <w:rFonts w:ascii="Franklin Gothic Book" w:hAnsi="Franklin Gothic Book"/>
          <w:sz w:val="24"/>
        </w:rPr>
        <w:t xml:space="preserve">ponsor shall maintain records documenting the occurrence of any exempted school-sponsored fundraisers to demonstrate compliance with the rule found at </w:t>
      </w:r>
      <w:r w:rsidR="00615D6E" w:rsidRPr="00CE40EA">
        <w:rPr>
          <w:rFonts w:ascii="Franklin Gothic Book" w:hAnsi="Franklin Gothic Book"/>
          <w:sz w:val="24"/>
        </w:rPr>
        <w:t>FAC 5P-2.002</w:t>
      </w:r>
      <w:r>
        <w:rPr>
          <w:rFonts w:ascii="Franklin Gothic Book" w:hAnsi="Franklin Gothic Book"/>
          <w:sz w:val="24"/>
        </w:rPr>
        <w:t>.</w:t>
      </w:r>
    </w:p>
    <w:p w14:paraId="04C07676" w14:textId="77777777" w:rsidR="00B023E9" w:rsidRPr="00B023E9" w:rsidRDefault="00B023E9" w:rsidP="00825EE8">
      <w:pPr>
        <w:pStyle w:val="ListParagraph"/>
        <w:spacing w:before="200" w:after="200" w:line="276" w:lineRule="auto"/>
        <w:ind w:left="360"/>
        <w:jc w:val="both"/>
        <w:rPr>
          <w:rFonts w:ascii="Franklin Gothic Book" w:hAnsi="Franklin Gothic Book"/>
          <w:sz w:val="24"/>
        </w:rPr>
      </w:pPr>
    </w:p>
    <w:p w14:paraId="668D3E3E" w14:textId="77777777" w:rsidR="00B023E9" w:rsidRPr="00B023E9" w:rsidRDefault="00B023E9" w:rsidP="00113C83">
      <w:pPr>
        <w:pStyle w:val="ListParagraph"/>
        <w:numPr>
          <w:ilvl w:val="0"/>
          <w:numId w:val="2"/>
        </w:numPr>
        <w:jc w:val="both"/>
        <w:rPr>
          <w:rFonts w:ascii="Franklin Gothic Book" w:hAnsi="Franklin Gothic Book"/>
          <w:b/>
          <w:sz w:val="24"/>
          <w:szCs w:val="24"/>
        </w:rPr>
      </w:pPr>
      <w:r>
        <w:rPr>
          <w:rFonts w:ascii="Franklin Gothic Book" w:hAnsi="Franklin Gothic Book"/>
          <w:b/>
          <w:sz w:val="24"/>
          <w:szCs w:val="24"/>
        </w:rPr>
        <w:t>Policy for Food and Beverage Marketing</w:t>
      </w:r>
    </w:p>
    <w:p w14:paraId="7E580B89" w14:textId="77777777" w:rsidR="000B53AF" w:rsidRDefault="00B023E9" w:rsidP="0043665C">
      <w:pPr>
        <w:pStyle w:val="Default"/>
        <w:numPr>
          <w:ilvl w:val="0"/>
          <w:numId w:val="21"/>
        </w:numPr>
        <w:rPr>
          <w:rFonts w:ascii="Franklin Gothic Book" w:hAnsi="Franklin Gothic Book"/>
        </w:rPr>
      </w:pPr>
      <w:r w:rsidRPr="00662BA4">
        <w:rPr>
          <w:rFonts w:ascii="Franklin Gothic Book" w:hAnsi="Franklin Gothic Book"/>
        </w:rPr>
        <w:t xml:space="preserve">No food or beverage marketing occurs in the program(s). If food/beverage marketing ever does occur, it will meet the competitive food (Smart Snack Standards). </w:t>
      </w:r>
    </w:p>
    <w:p w14:paraId="48CC2047" w14:textId="77777777" w:rsidR="00EE2023" w:rsidRDefault="000B53AF" w:rsidP="0043665C">
      <w:pPr>
        <w:pStyle w:val="Default"/>
        <w:numPr>
          <w:ilvl w:val="0"/>
          <w:numId w:val="21"/>
        </w:numPr>
        <w:rPr>
          <w:rFonts w:ascii="Franklin Gothic Book" w:hAnsi="Franklin Gothic Book"/>
        </w:rPr>
      </w:pPr>
      <w:r>
        <w:rPr>
          <w:rFonts w:ascii="Franklin Gothic Book" w:hAnsi="Franklin Gothic Book"/>
        </w:rPr>
        <w:t>Marketing of food and beverages on school grounds that do not meet Smart Snacks standards is prohibited.</w:t>
      </w:r>
    </w:p>
    <w:p w14:paraId="5399C543" w14:textId="799853F2" w:rsidR="00B023E9" w:rsidRPr="0054274A" w:rsidRDefault="00EE2023" w:rsidP="0043665C">
      <w:pPr>
        <w:pStyle w:val="Default"/>
        <w:numPr>
          <w:ilvl w:val="0"/>
          <w:numId w:val="21"/>
        </w:numPr>
        <w:rPr>
          <w:rFonts w:ascii="Franklin Gothic Book" w:hAnsi="Franklin Gothic Book"/>
        </w:rPr>
      </w:pPr>
      <w:r>
        <w:rPr>
          <w:rFonts w:ascii="Franklin Gothic Book" w:hAnsi="Franklin Gothic Book"/>
        </w:rPr>
        <w:t>Signage for healthier choices will be sent home, posted in classrooms, or posted in the cafeteria.</w:t>
      </w:r>
      <w:r w:rsidR="00B023E9">
        <w:rPr>
          <w:rFonts w:ascii="Franklin Gothic Book" w:hAnsi="Franklin Gothic Book"/>
        </w:rPr>
        <w:br/>
      </w:r>
    </w:p>
    <w:p w14:paraId="56F3FC8A" w14:textId="77777777" w:rsidR="00CE40EA" w:rsidRPr="00CE40EA" w:rsidRDefault="00CE40EA" w:rsidP="00825EE8">
      <w:pPr>
        <w:pStyle w:val="ListParagraph"/>
        <w:spacing w:after="200" w:line="276" w:lineRule="auto"/>
        <w:ind w:left="360"/>
        <w:jc w:val="both"/>
        <w:rPr>
          <w:rFonts w:ascii="Franklin Gothic Book" w:hAnsi="Franklin Gothic Book"/>
          <w:sz w:val="24"/>
        </w:rPr>
      </w:pPr>
    </w:p>
    <w:p w14:paraId="692C1385" w14:textId="77777777" w:rsidR="00CE40EA" w:rsidRPr="00CE40EA" w:rsidRDefault="00CE40EA" w:rsidP="00113C83">
      <w:pPr>
        <w:pStyle w:val="ListParagraph"/>
        <w:numPr>
          <w:ilvl w:val="0"/>
          <w:numId w:val="2"/>
        </w:numPr>
        <w:spacing w:after="200" w:line="276" w:lineRule="auto"/>
        <w:jc w:val="both"/>
        <w:rPr>
          <w:rFonts w:ascii="Franklin Gothic Book" w:hAnsi="Franklin Gothic Book"/>
          <w:b/>
          <w:sz w:val="24"/>
        </w:rPr>
      </w:pPr>
      <w:r w:rsidRPr="00CE40EA">
        <w:rPr>
          <w:rFonts w:ascii="Franklin Gothic Book" w:hAnsi="Franklin Gothic Book"/>
          <w:b/>
          <w:sz w:val="24"/>
        </w:rPr>
        <w:t>Evaluation and Measurement of the Implementation of the Wellness Policy</w:t>
      </w:r>
    </w:p>
    <w:p w14:paraId="5AF5C9E7" w14:textId="5DBA1A8F" w:rsidR="00CE40EA" w:rsidRDefault="006E3D30" w:rsidP="00825EE8">
      <w:pPr>
        <w:jc w:val="both"/>
        <w:rPr>
          <w:rFonts w:ascii="Franklin Gothic Book" w:hAnsi="Franklin Gothic Book"/>
          <w:sz w:val="24"/>
        </w:rPr>
      </w:pPr>
      <w:r>
        <w:rPr>
          <w:rFonts w:ascii="Franklin Gothic Book" w:hAnsi="Franklin Gothic Book"/>
          <w:b/>
          <w:sz w:val="24"/>
        </w:rPr>
        <w:t>The Foundations School</w:t>
      </w:r>
      <w:r w:rsidR="00CE40EA">
        <w:rPr>
          <w:rFonts w:ascii="Franklin Gothic Book" w:hAnsi="Franklin Gothic Book"/>
          <w:sz w:val="24"/>
        </w:rPr>
        <w:t xml:space="preserve"> </w:t>
      </w:r>
      <w:r>
        <w:rPr>
          <w:rFonts w:ascii="Franklin Gothic Book" w:hAnsi="Franklin Gothic Book"/>
          <w:sz w:val="24"/>
        </w:rPr>
        <w:t>Advisory</w:t>
      </w:r>
      <w:r w:rsidR="00CE40EA">
        <w:rPr>
          <w:rFonts w:ascii="Franklin Gothic Book" w:hAnsi="Franklin Gothic Book"/>
          <w:sz w:val="24"/>
        </w:rPr>
        <w:t xml:space="preserve"> </w:t>
      </w:r>
      <w:r>
        <w:rPr>
          <w:rFonts w:ascii="Franklin Gothic Book" w:hAnsi="Franklin Gothic Book"/>
          <w:sz w:val="24"/>
        </w:rPr>
        <w:t>C</w:t>
      </w:r>
      <w:r w:rsidR="00CE40EA">
        <w:rPr>
          <w:rFonts w:ascii="Franklin Gothic Book" w:hAnsi="Franklin Gothic Book"/>
          <w:sz w:val="24"/>
        </w:rPr>
        <w:t>ommittee will update and make modifications to the wellness policy based on the results of the annual review and triennial assessments and/or as local priorities change, community needs change, wellness goals are met, new health information and technology emerges and new federal or state guidance or standards are issued. The wellness policy will be assessed as indicated at least every three years following the triennial assessment.</w:t>
      </w:r>
    </w:p>
    <w:p w14:paraId="224F9509" w14:textId="77777777" w:rsidR="00CE40EA" w:rsidRDefault="00CE40EA" w:rsidP="00825EE8">
      <w:pPr>
        <w:jc w:val="both"/>
        <w:rPr>
          <w:rFonts w:ascii="Franklin Gothic Book" w:hAnsi="Franklin Gothic Book"/>
          <w:sz w:val="24"/>
          <w:u w:val="single"/>
        </w:rPr>
      </w:pPr>
      <w:r>
        <w:rPr>
          <w:rFonts w:ascii="Franklin Gothic Book" w:hAnsi="Franklin Gothic Book"/>
          <w:sz w:val="24"/>
          <w:u w:val="single"/>
        </w:rPr>
        <w:t>Triennial Progress Assessments</w:t>
      </w:r>
    </w:p>
    <w:p w14:paraId="6215463F" w14:textId="283B259F" w:rsidR="00CE40EA" w:rsidRDefault="006E3D30" w:rsidP="00825EE8">
      <w:pPr>
        <w:jc w:val="both"/>
        <w:rPr>
          <w:rFonts w:ascii="Franklin Gothic Book" w:hAnsi="Franklin Gothic Book"/>
          <w:sz w:val="24"/>
        </w:rPr>
      </w:pPr>
      <w:r>
        <w:rPr>
          <w:rFonts w:ascii="Franklin Gothic Book" w:hAnsi="Franklin Gothic Book"/>
          <w:b/>
          <w:sz w:val="24"/>
        </w:rPr>
        <w:t>The Foundations School</w:t>
      </w:r>
      <w:r w:rsidR="00CE40EA">
        <w:rPr>
          <w:rFonts w:ascii="Franklin Gothic Book" w:hAnsi="Franklin Gothic Book"/>
          <w:sz w:val="24"/>
        </w:rPr>
        <w:t xml:space="preserve"> will assess the local school wellness policy to measure compliance </w:t>
      </w:r>
      <w:r w:rsidR="00CE40EA">
        <w:rPr>
          <w:rFonts w:ascii="Franklin Gothic Book" w:hAnsi="Franklin Gothic Book"/>
          <w:b/>
          <w:sz w:val="24"/>
        </w:rPr>
        <w:t>at least once every three years</w:t>
      </w:r>
      <w:r w:rsidR="00EE2023">
        <w:rPr>
          <w:rFonts w:ascii="Franklin Gothic Book" w:hAnsi="Franklin Gothic Book"/>
          <w:b/>
          <w:sz w:val="24"/>
        </w:rPr>
        <w:t xml:space="preserve"> </w:t>
      </w:r>
      <w:r w:rsidR="00EE2023">
        <w:rPr>
          <w:rFonts w:ascii="Franklin Gothic Book" w:hAnsi="Franklin Gothic Book"/>
          <w:bCs/>
          <w:sz w:val="24"/>
        </w:rPr>
        <w:t xml:space="preserve">using the Wellness School Assessment Tool-Implementation </w:t>
      </w:r>
      <w:r w:rsidR="000A508E">
        <w:rPr>
          <w:rFonts w:ascii="Franklin Gothic Book" w:hAnsi="Franklin Gothic Book"/>
          <w:bCs/>
          <w:sz w:val="24"/>
        </w:rPr>
        <w:t>or the School Health Index</w:t>
      </w:r>
      <w:r w:rsidR="00CE40EA">
        <w:rPr>
          <w:rFonts w:ascii="Franklin Gothic Book" w:hAnsi="Franklin Gothic Book"/>
          <w:sz w:val="24"/>
        </w:rPr>
        <w:t xml:space="preserve">. This </w:t>
      </w:r>
      <w:r w:rsidR="00447B98">
        <w:rPr>
          <w:rFonts w:ascii="Franklin Gothic Book" w:hAnsi="Franklin Gothic Book"/>
          <w:sz w:val="24"/>
        </w:rPr>
        <w:t xml:space="preserve">triennial </w:t>
      </w:r>
      <w:r w:rsidR="00CE40EA">
        <w:rPr>
          <w:rFonts w:ascii="Franklin Gothic Book" w:hAnsi="Franklin Gothic Book"/>
          <w:sz w:val="24"/>
        </w:rPr>
        <w:t>assessment will m</w:t>
      </w:r>
      <w:r w:rsidR="004D766E">
        <w:rPr>
          <w:rFonts w:ascii="Franklin Gothic Book" w:hAnsi="Franklin Gothic Book"/>
          <w:sz w:val="24"/>
        </w:rPr>
        <w:t>onitor</w:t>
      </w:r>
      <w:r w:rsidR="00CE40EA">
        <w:rPr>
          <w:rFonts w:ascii="Franklin Gothic Book" w:hAnsi="Franklin Gothic Book"/>
          <w:sz w:val="24"/>
        </w:rPr>
        <w:t xml:space="preserve"> the implementation of the local school wellness policy, and include: </w:t>
      </w:r>
    </w:p>
    <w:p w14:paraId="6534BFC4" w14:textId="4E4D72CB" w:rsidR="00CE40EA" w:rsidRDefault="00CE40EA" w:rsidP="00825EE8">
      <w:pPr>
        <w:pStyle w:val="ListParagraph"/>
        <w:numPr>
          <w:ilvl w:val="0"/>
          <w:numId w:val="25"/>
        </w:numPr>
        <w:spacing w:after="200" w:line="276" w:lineRule="auto"/>
        <w:jc w:val="both"/>
        <w:rPr>
          <w:rFonts w:ascii="Franklin Gothic Book" w:hAnsi="Franklin Gothic Book"/>
          <w:sz w:val="24"/>
        </w:rPr>
      </w:pPr>
      <w:r>
        <w:rPr>
          <w:rFonts w:ascii="Franklin Gothic Book" w:hAnsi="Franklin Gothic Book"/>
          <w:sz w:val="24"/>
        </w:rPr>
        <w:t xml:space="preserve">The extent to which </w:t>
      </w:r>
      <w:r w:rsidR="006E3D30">
        <w:rPr>
          <w:rFonts w:ascii="Franklin Gothic Book" w:hAnsi="Franklin Gothic Book"/>
          <w:b/>
          <w:sz w:val="24"/>
        </w:rPr>
        <w:t>The Foundations School</w:t>
      </w:r>
      <w:r>
        <w:rPr>
          <w:rFonts w:ascii="Franklin Gothic Book" w:hAnsi="Franklin Gothic Book"/>
          <w:sz w:val="24"/>
        </w:rPr>
        <w:t xml:space="preserve"> </w:t>
      </w:r>
      <w:r w:rsidR="00125484">
        <w:rPr>
          <w:rFonts w:ascii="Franklin Gothic Book" w:hAnsi="Franklin Gothic Book"/>
          <w:sz w:val="24"/>
        </w:rPr>
        <w:t>complies with</w:t>
      </w:r>
      <w:r>
        <w:rPr>
          <w:rFonts w:ascii="Franklin Gothic Book" w:hAnsi="Franklin Gothic Book"/>
          <w:sz w:val="24"/>
        </w:rPr>
        <w:t xml:space="preserve"> the local school wellness </w:t>
      </w:r>
      <w:r w:rsidR="009765BD">
        <w:rPr>
          <w:rFonts w:ascii="Franklin Gothic Book" w:hAnsi="Franklin Gothic Book"/>
          <w:sz w:val="24"/>
        </w:rPr>
        <w:t>policy.</w:t>
      </w:r>
    </w:p>
    <w:p w14:paraId="33ADBD16" w14:textId="77777777" w:rsidR="00CE40EA" w:rsidRDefault="00CE40EA" w:rsidP="00825EE8">
      <w:pPr>
        <w:pStyle w:val="ListParagraph"/>
        <w:numPr>
          <w:ilvl w:val="0"/>
          <w:numId w:val="25"/>
        </w:numPr>
        <w:spacing w:after="200" w:line="276" w:lineRule="auto"/>
        <w:jc w:val="both"/>
        <w:rPr>
          <w:rFonts w:ascii="Franklin Gothic Book" w:hAnsi="Franklin Gothic Book"/>
          <w:sz w:val="24"/>
        </w:rPr>
      </w:pPr>
      <w:r w:rsidRPr="00CE40EA">
        <w:rPr>
          <w:rFonts w:ascii="Franklin Gothic Book" w:hAnsi="Franklin Gothic Book"/>
          <w:sz w:val="24"/>
        </w:rPr>
        <w:t>The extent to which the local school wellness policy compares to model local school wellness policies; and</w:t>
      </w:r>
    </w:p>
    <w:p w14:paraId="2B3BCAA3" w14:textId="77777777" w:rsidR="00CE40EA" w:rsidRDefault="00CE40EA" w:rsidP="00825EE8">
      <w:pPr>
        <w:pStyle w:val="ListParagraph"/>
        <w:numPr>
          <w:ilvl w:val="0"/>
          <w:numId w:val="25"/>
        </w:numPr>
        <w:spacing w:after="200" w:line="276" w:lineRule="auto"/>
        <w:jc w:val="both"/>
        <w:rPr>
          <w:rFonts w:ascii="Franklin Gothic Book" w:hAnsi="Franklin Gothic Book"/>
          <w:sz w:val="24"/>
        </w:rPr>
      </w:pPr>
      <w:r w:rsidRPr="00CE40EA">
        <w:rPr>
          <w:rFonts w:ascii="Franklin Gothic Book" w:hAnsi="Franklin Gothic Book"/>
          <w:sz w:val="24"/>
        </w:rPr>
        <w:t xml:space="preserve">A description of the progress made in attaining the goals of the local school wellness policy. </w:t>
      </w:r>
    </w:p>
    <w:p w14:paraId="4A01093C" w14:textId="77777777" w:rsidR="00CE40EA" w:rsidRPr="00CE40EA" w:rsidRDefault="00CE40EA" w:rsidP="00825EE8">
      <w:pPr>
        <w:pStyle w:val="ListParagraph"/>
        <w:spacing w:after="200" w:line="276" w:lineRule="auto"/>
        <w:ind w:left="1260"/>
        <w:jc w:val="both"/>
        <w:rPr>
          <w:rFonts w:ascii="Franklin Gothic Book" w:hAnsi="Franklin Gothic Book"/>
          <w:sz w:val="24"/>
        </w:rPr>
      </w:pPr>
    </w:p>
    <w:p w14:paraId="24CC2268" w14:textId="45EC84AB" w:rsidR="005E356C" w:rsidRDefault="006A6356" w:rsidP="00113C83">
      <w:pPr>
        <w:pStyle w:val="ListParagraph"/>
        <w:numPr>
          <w:ilvl w:val="0"/>
          <w:numId w:val="2"/>
        </w:numPr>
        <w:jc w:val="both"/>
        <w:rPr>
          <w:rFonts w:ascii="Franklin Gothic Book" w:hAnsi="Franklin Gothic Book"/>
          <w:b/>
          <w:sz w:val="24"/>
          <w:szCs w:val="24"/>
        </w:rPr>
      </w:pPr>
      <w:r>
        <w:rPr>
          <w:rFonts w:ascii="Franklin Gothic Book" w:hAnsi="Franklin Gothic Book"/>
          <w:b/>
          <w:sz w:val="24"/>
          <w:szCs w:val="24"/>
        </w:rPr>
        <w:t xml:space="preserve"> </w:t>
      </w:r>
      <w:r w:rsidR="00CE40EA">
        <w:rPr>
          <w:rFonts w:ascii="Franklin Gothic Book" w:hAnsi="Franklin Gothic Book"/>
          <w:b/>
          <w:sz w:val="24"/>
          <w:szCs w:val="24"/>
        </w:rPr>
        <w:t>Informing the Public</w:t>
      </w:r>
    </w:p>
    <w:p w14:paraId="4650C0EE" w14:textId="714BAE23" w:rsidR="00CE40EA" w:rsidRDefault="006E3D30" w:rsidP="00825EE8">
      <w:pPr>
        <w:jc w:val="both"/>
        <w:rPr>
          <w:rFonts w:ascii="Franklin Gothic Book" w:hAnsi="Franklin Gothic Book"/>
          <w:sz w:val="24"/>
        </w:rPr>
      </w:pPr>
      <w:r>
        <w:rPr>
          <w:rFonts w:ascii="Franklin Gothic Book" w:hAnsi="Franklin Gothic Book"/>
          <w:b/>
          <w:sz w:val="24"/>
        </w:rPr>
        <w:t>The Foundations School</w:t>
      </w:r>
      <w:r w:rsidR="00CE40EA">
        <w:rPr>
          <w:rFonts w:ascii="Franklin Gothic Book" w:hAnsi="Franklin Gothic Book"/>
          <w:sz w:val="24"/>
        </w:rPr>
        <w:t xml:space="preserve"> will ensure that the wellness policy and most recent triennial assessment are always available to the public. </w:t>
      </w:r>
      <w:r>
        <w:rPr>
          <w:rFonts w:ascii="Franklin Gothic Book" w:hAnsi="Franklin Gothic Book"/>
          <w:b/>
          <w:sz w:val="24"/>
        </w:rPr>
        <w:t>The Foundations School</w:t>
      </w:r>
      <w:r w:rsidR="00CE40EA">
        <w:rPr>
          <w:rFonts w:ascii="Franklin Gothic Book" w:hAnsi="Franklin Gothic Book"/>
          <w:sz w:val="24"/>
        </w:rPr>
        <w:t xml:space="preserve"> will also actively notify households (as applicable/possible) on an annual basis about any updates made to the wellness policy and the availability of the triennial assessment results, as well as provide information to the community about the </w:t>
      </w:r>
      <w:r w:rsidR="00E825B8">
        <w:rPr>
          <w:rFonts w:ascii="Franklin Gothic Book" w:hAnsi="Franklin Gothic Book"/>
          <w:sz w:val="24"/>
        </w:rPr>
        <w:t xml:space="preserve">school </w:t>
      </w:r>
      <w:r w:rsidR="00CE40EA">
        <w:rPr>
          <w:rFonts w:ascii="Franklin Gothic Book" w:hAnsi="Franklin Gothic Book"/>
          <w:sz w:val="24"/>
        </w:rPr>
        <w:t>nutrition environment.</w:t>
      </w:r>
    </w:p>
    <w:p w14:paraId="40D64266" w14:textId="77777777" w:rsidR="00CE40EA" w:rsidRPr="00FC65CB" w:rsidRDefault="00CE40EA" w:rsidP="00825EE8">
      <w:pPr>
        <w:pStyle w:val="ListParagraph"/>
        <w:ind w:left="1080"/>
        <w:jc w:val="both"/>
        <w:rPr>
          <w:rFonts w:ascii="Franklin Gothic Book" w:hAnsi="Franklin Gothic Book"/>
          <w:i/>
          <w:color w:val="FF0000"/>
          <w:sz w:val="24"/>
        </w:rPr>
      </w:pPr>
    </w:p>
    <w:p w14:paraId="76BE0C2F" w14:textId="2255653A" w:rsidR="00CE40EA" w:rsidRDefault="006E3D30" w:rsidP="00825EE8">
      <w:pPr>
        <w:pStyle w:val="ListParagraph"/>
        <w:numPr>
          <w:ilvl w:val="0"/>
          <w:numId w:val="27"/>
        </w:numPr>
        <w:spacing w:after="200" w:line="276" w:lineRule="auto"/>
        <w:jc w:val="both"/>
        <w:rPr>
          <w:rFonts w:ascii="Franklin Gothic Book" w:hAnsi="Franklin Gothic Book"/>
          <w:sz w:val="24"/>
        </w:rPr>
      </w:pPr>
      <w:r>
        <w:rPr>
          <w:rFonts w:ascii="Franklin Gothic Book" w:hAnsi="Franklin Gothic Book"/>
          <w:b/>
          <w:sz w:val="24"/>
        </w:rPr>
        <w:t>The Foundations School</w:t>
      </w:r>
      <w:r w:rsidR="00CE40EA" w:rsidRPr="00CE40EA">
        <w:rPr>
          <w:rFonts w:ascii="Franklin Gothic Book" w:hAnsi="Franklin Gothic Book"/>
          <w:sz w:val="24"/>
        </w:rPr>
        <w:t xml:space="preserve"> will ensure the most updated version of the wellness policy and triennial assessments are available on </w:t>
      </w:r>
      <w:r w:rsidR="00BC4626">
        <w:rPr>
          <w:rFonts w:ascii="Franklin Gothic Book" w:hAnsi="Franklin Gothic Book"/>
          <w:sz w:val="24"/>
        </w:rPr>
        <w:t xml:space="preserve">its </w:t>
      </w:r>
      <w:r w:rsidR="00CE40EA" w:rsidRPr="00CE40EA">
        <w:rPr>
          <w:rFonts w:ascii="Franklin Gothic Book" w:hAnsi="Franklin Gothic Book"/>
          <w:sz w:val="24"/>
        </w:rPr>
        <w:t>website for the public to view.</w:t>
      </w:r>
    </w:p>
    <w:p w14:paraId="73E64BB3" w14:textId="5709DEF6" w:rsidR="00CE40EA" w:rsidRDefault="00CE40EA" w:rsidP="00825EE8">
      <w:pPr>
        <w:pStyle w:val="ListParagraph"/>
        <w:numPr>
          <w:ilvl w:val="0"/>
          <w:numId w:val="27"/>
        </w:numPr>
        <w:spacing w:after="200" w:line="276" w:lineRule="auto"/>
        <w:jc w:val="both"/>
        <w:rPr>
          <w:rFonts w:ascii="Franklin Gothic Book" w:hAnsi="Franklin Gothic Book"/>
          <w:sz w:val="24"/>
        </w:rPr>
      </w:pPr>
      <w:r w:rsidRPr="00CE40EA">
        <w:rPr>
          <w:rFonts w:ascii="Franklin Gothic Book" w:hAnsi="Franklin Gothic Book"/>
          <w:sz w:val="24"/>
        </w:rPr>
        <w:t xml:space="preserve">Wellness updates will be provided to </w:t>
      </w:r>
      <w:r w:rsidR="009960A6">
        <w:rPr>
          <w:rFonts w:ascii="Franklin Gothic Book" w:hAnsi="Franklin Gothic Book"/>
          <w:sz w:val="24"/>
        </w:rPr>
        <w:t>student</w:t>
      </w:r>
      <w:r w:rsidR="002175A8">
        <w:rPr>
          <w:rFonts w:ascii="Franklin Gothic Book" w:hAnsi="Franklin Gothic Book"/>
          <w:sz w:val="24"/>
        </w:rPr>
        <w:t>s</w:t>
      </w:r>
      <w:r w:rsidRPr="00CE40EA">
        <w:rPr>
          <w:rFonts w:ascii="Franklin Gothic Book" w:hAnsi="Franklin Gothic Book"/>
          <w:sz w:val="24"/>
        </w:rPr>
        <w:t>, parents</w:t>
      </w:r>
      <w:r w:rsidR="00CF2D82">
        <w:rPr>
          <w:rFonts w:ascii="Franklin Gothic Book" w:hAnsi="Franklin Gothic Book"/>
          <w:sz w:val="24"/>
        </w:rPr>
        <w:t>/</w:t>
      </w:r>
      <w:r w:rsidR="007322AE">
        <w:rPr>
          <w:rFonts w:ascii="Franklin Gothic Book" w:hAnsi="Franklin Gothic Book"/>
          <w:sz w:val="24"/>
        </w:rPr>
        <w:t>guardians,</w:t>
      </w:r>
      <w:r w:rsidRPr="00CE40EA">
        <w:rPr>
          <w:rFonts w:ascii="Franklin Gothic Book" w:hAnsi="Franklin Gothic Book"/>
          <w:sz w:val="24"/>
        </w:rPr>
        <w:t xml:space="preserve"> and staff, as applicable, in the form of </w:t>
      </w:r>
      <w:r w:rsidR="006426A2">
        <w:rPr>
          <w:rFonts w:ascii="Franklin Gothic Book" w:hAnsi="Franklin Gothic Book"/>
          <w:sz w:val="24"/>
        </w:rPr>
        <w:t xml:space="preserve">emails, </w:t>
      </w:r>
      <w:r w:rsidRPr="00CE40EA">
        <w:rPr>
          <w:rFonts w:ascii="Franklin Gothic Book" w:hAnsi="Franklin Gothic Book"/>
          <w:sz w:val="24"/>
        </w:rPr>
        <w:t>handouts,</w:t>
      </w:r>
      <w:r w:rsidRPr="00CE40EA">
        <w:rPr>
          <w:rFonts w:ascii="Franklin Gothic Book" w:hAnsi="Franklin Gothic Book"/>
          <w:b/>
          <w:sz w:val="24"/>
        </w:rPr>
        <w:t xml:space="preserve"> </w:t>
      </w:r>
      <w:r w:rsidRPr="00CE40EA">
        <w:rPr>
          <w:rFonts w:ascii="Franklin Gothic Book" w:hAnsi="Franklin Gothic Book"/>
          <w:sz w:val="24"/>
        </w:rPr>
        <w:t>website, articles and</w:t>
      </w:r>
      <w:r w:rsidR="001A524D">
        <w:rPr>
          <w:rFonts w:ascii="Franklin Gothic Book" w:hAnsi="Franklin Gothic Book"/>
          <w:sz w:val="24"/>
        </w:rPr>
        <w:t>/or</w:t>
      </w:r>
      <w:r w:rsidRPr="00CE40EA">
        <w:rPr>
          <w:rFonts w:ascii="Franklin Gothic Book" w:hAnsi="Franklin Gothic Book"/>
          <w:sz w:val="24"/>
        </w:rPr>
        <w:t xml:space="preserve"> newsletter</w:t>
      </w:r>
      <w:r w:rsidR="001A524D">
        <w:rPr>
          <w:rFonts w:ascii="Franklin Gothic Book" w:hAnsi="Franklin Gothic Book"/>
          <w:sz w:val="24"/>
        </w:rPr>
        <w:t>s</w:t>
      </w:r>
      <w:r w:rsidRPr="00CE40EA">
        <w:rPr>
          <w:rFonts w:ascii="Franklin Gothic Book" w:hAnsi="Franklin Gothic Book"/>
          <w:sz w:val="24"/>
        </w:rPr>
        <w:t>, to ensure that the community is informed, and that public input is encouraged.</w:t>
      </w:r>
    </w:p>
    <w:p w14:paraId="7A2E6F99" w14:textId="57C646A2" w:rsidR="00ED1228" w:rsidRDefault="00ED1228" w:rsidP="00825EE8">
      <w:pPr>
        <w:pStyle w:val="ListParagraph"/>
        <w:numPr>
          <w:ilvl w:val="0"/>
          <w:numId w:val="27"/>
        </w:numPr>
        <w:spacing w:after="200" w:line="276" w:lineRule="auto"/>
        <w:jc w:val="both"/>
        <w:rPr>
          <w:rFonts w:ascii="Franklin Gothic Book" w:hAnsi="Franklin Gothic Book"/>
          <w:sz w:val="24"/>
        </w:rPr>
      </w:pPr>
      <w:r>
        <w:rPr>
          <w:rFonts w:ascii="Franklin Gothic Book" w:hAnsi="Franklin Gothic Book"/>
          <w:sz w:val="24"/>
        </w:rPr>
        <w:t>Students and Parents may also be informed through classroom communication platforms such as ClassDojo.</w:t>
      </w:r>
    </w:p>
    <w:p w14:paraId="5BBEB6CD" w14:textId="77777777" w:rsidR="00CE40EA" w:rsidRDefault="00CE40EA" w:rsidP="00825EE8">
      <w:pPr>
        <w:pStyle w:val="ListParagraph"/>
        <w:spacing w:after="200" w:line="276" w:lineRule="auto"/>
        <w:ind w:left="780"/>
        <w:jc w:val="both"/>
        <w:rPr>
          <w:rFonts w:ascii="Franklin Gothic Book" w:hAnsi="Franklin Gothic Book"/>
          <w:sz w:val="24"/>
        </w:rPr>
      </w:pPr>
    </w:p>
    <w:p w14:paraId="3E77B721" w14:textId="77777777" w:rsidR="00CE40EA" w:rsidRDefault="00CE40EA" w:rsidP="00113C83">
      <w:pPr>
        <w:pStyle w:val="ListParagraph"/>
        <w:numPr>
          <w:ilvl w:val="0"/>
          <w:numId w:val="2"/>
        </w:numPr>
        <w:spacing w:after="200" w:line="276" w:lineRule="auto"/>
        <w:jc w:val="both"/>
        <w:rPr>
          <w:rFonts w:ascii="Franklin Gothic Book" w:hAnsi="Franklin Gothic Book"/>
          <w:b/>
          <w:sz w:val="24"/>
        </w:rPr>
      </w:pPr>
      <w:r>
        <w:rPr>
          <w:rFonts w:ascii="Franklin Gothic Book" w:hAnsi="Franklin Gothic Book"/>
          <w:sz w:val="24"/>
        </w:rPr>
        <w:t xml:space="preserve"> </w:t>
      </w:r>
      <w:r w:rsidRPr="00CE40EA">
        <w:rPr>
          <w:rFonts w:ascii="Franklin Gothic Book" w:hAnsi="Franklin Gothic Book"/>
          <w:b/>
          <w:sz w:val="24"/>
        </w:rPr>
        <w:t>Community Involvement</w:t>
      </w:r>
    </w:p>
    <w:p w14:paraId="11B952F8" w14:textId="67758DB8" w:rsidR="00CE40EA" w:rsidRDefault="000204F6" w:rsidP="00825EE8">
      <w:pPr>
        <w:jc w:val="both"/>
        <w:rPr>
          <w:rFonts w:ascii="Franklin Gothic Book" w:hAnsi="Franklin Gothic Book"/>
          <w:sz w:val="24"/>
        </w:rPr>
      </w:pPr>
      <w:r>
        <w:rPr>
          <w:rFonts w:ascii="Franklin Gothic Book" w:hAnsi="Franklin Gothic Book"/>
          <w:b/>
          <w:sz w:val="24"/>
        </w:rPr>
        <w:t>The Foundations School</w:t>
      </w:r>
      <w:r w:rsidR="00CE40EA" w:rsidRPr="00CE40EA">
        <w:rPr>
          <w:rFonts w:ascii="Franklin Gothic Book" w:hAnsi="Franklin Gothic Book"/>
          <w:sz w:val="24"/>
        </w:rPr>
        <w:t xml:space="preserve"> is committed to being responsive to community input, which begins with awareness of the wellness policy. </w:t>
      </w:r>
      <w:r>
        <w:rPr>
          <w:rFonts w:ascii="Franklin Gothic Book" w:hAnsi="Franklin Gothic Book"/>
          <w:b/>
          <w:sz w:val="24"/>
        </w:rPr>
        <w:t>The Foundations School</w:t>
      </w:r>
      <w:r w:rsidR="00CE40EA" w:rsidRPr="00CE40EA">
        <w:rPr>
          <w:rFonts w:ascii="Franklin Gothic Book" w:hAnsi="Franklin Gothic Book"/>
          <w:b/>
          <w:sz w:val="24"/>
        </w:rPr>
        <w:t xml:space="preserve"> </w:t>
      </w:r>
      <w:r w:rsidR="00CE40EA" w:rsidRPr="00CE40EA">
        <w:rPr>
          <w:rFonts w:ascii="Franklin Gothic Book" w:hAnsi="Franklin Gothic Book"/>
          <w:sz w:val="24"/>
        </w:rPr>
        <w:t>will actively communicate ways in which parents</w:t>
      </w:r>
      <w:r w:rsidR="00561337">
        <w:rPr>
          <w:rFonts w:ascii="Franklin Gothic Book" w:hAnsi="Franklin Gothic Book"/>
          <w:sz w:val="24"/>
        </w:rPr>
        <w:t>/guardians</w:t>
      </w:r>
      <w:r w:rsidR="00CE40EA" w:rsidRPr="00CE40EA">
        <w:rPr>
          <w:rFonts w:ascii="Franklin Gothic Book" w:hAnsi="Franklin Gothic Book"/>
          <w:sz w:val="24"/>
        </w:rPr>
        <w:t xml:space="preserve">, </w:t>
      </w:r>
      <w:r w:rsidR="009960A6">
        <w:rPr>
          <w:rFonts w:ascii="Franklin Gothic Book" w:hAnsi="Franklin Gothic Book"/>
          <w:sz w:val="24"/>
        </w:rPr>
        <w:t>student</w:t>
      </w:r>
      <w:r w:rsidR="002175A8">
        <w:rPr>
          <w:rFonts w:ascii="Franklin Gothic Book" w:hAnsi="Franklin Gothic Book"/>
          <w:sz w:val="24"/>
        </w:rPr>
        <w:t>s</w:t>
      </w:r>
      <w:r w:rsidR="00CE40EA" w:rsidRPr="00CE40EA">
        <w:rPr>
          <w:rFonts w:ascii="Franklin Gothic Book" w:hAnsi="Franklin Gothic Book"/>
          <w:sz w:val="24"/>
        </w:rPr>
        <w:t xml:space="preserve">, representatives of </w:t>
      </w:r>
      <w:r w:rsidR="002175A8">
        <w:rPr>
          <w:rFonts w:ascii="Franklin Gothic Book" w:hAnsi="Franklin Gothic Book"/>
          <w:sz w:val="24"/>
        </w:rPr>
        <w:t>t</w:t>
      </w:r>
      <w:r w:rsidR="007946F7">
        <w:rPr>
          <w:rFonts w:ascii="Franklin Gothic Book" w:hAnsi="Franklin Gothic Book"/>
          <w:sz w:val="24"/>
        </w:rPr>
        <w:t xml:space="preserve">he </w:t>
      </w:r>
      <w:r w:rsidR="002175A8">
        <w:rPr>
          <w:rFonts w:ascii="Franklin Gothic Book" w:hAnsi="Franklin Gothic Book"/>
          <w:sz w:val="24"/>
        </w:rPr>
        <w:t>s</w:t>
      </w:r>
      <w:r w:rsidR="007946F7">
        <w:rPr>
          <w:rFonts w:ascii="Franklin Gothic Book" w:hAnsi="Franklin Gothic Book"/>
          <w:sz w:val="24"/>
        </w:rPr>
        <w:t>chool</w:t>
      </w:r>
      <w:r w:rsidR="00CE40EA" w:rsidRPr="00CE40EA">
        <w:rPr>
          <w:rFonts w:ascii="Franklin Gothic Book" w:hAnsi="Franklin Gothic Book"/>
          <w:sz w:val="24"/>
        </w:rPr>
        <w:t xml:space="preserve"> food authority, </w:t>
      </w:r>
      <w:r w:rsidR="002175A8">
        <w:rPr>
          <w:rFonts w:ascii="Franklin Gothic Book" w:hAnsi="Franklin Gothic Book"/>
          <w:sz w:val="24"/>
        </w:rPr>
        <w:t xml:space="preserve">school </w:t>
      </w:r>
      <w:r w:rsidR="00CE40EA" w:rsidRPr="00CE40EA">
        <w:rPr>
          <w:rFonts w:ascii="Franklin Gothic Book" w:hAnsi="Franklin Gothic Book"/>
          <w:sz w:val="24"/>
        </w:rPr>
        <w:t xml:space="preserve">health professionals, </w:t>
      </w:r>
      <w:r w:rsidR="00CE40EA">
        <w:rPr>
          <w:rFonts w:ascii="Franklin Gothic Book" w:hAnsi="Franklin Gothic Book"/>
          <w:sz w:val="24"/>
        </w:rPr>
        <w:t>staff,</w:t>
      </w:r>
      <w:r w:rsidR="00CE40EA" w:rsidRPr="00CE40EA">
        <w:rPr>
          <w:rFonts w:ascii="Franklin Gothic Book" w:hAnsi="Franklin Gothic Book"/>
          <w:sz w:val="24"/>
        </w:rPr>
        <w:t xml:space="preserve"> representatives from the local agriculture community, food and nutrition professionals and the public can participate in the development, </w:t>
      </w:r>
      <w:r w:rsidR="00BD0A60" w:rsidRPr="00CE40EA">
        <w:rPr>
          <w:rFonts w:ascii="Franklin Gothic Book" w:hAnsi="Franklin Gothic Book"/>
          <w:sz w:val="24"/>
        </w:rPr>
        <w:t>implementation,</w:t>
      </w:r>
      <w:r w:rsidR="00CE40EA" w:rsidRPr="00CE40EA">
        <w:rPr>
          <w:rFonts w:ascii="Franklin Gothic Book" w:hAnsi="Franklin Gothic Book"/>
          <w:sz w:val="24"/>
        </w:rPr>
        <w:t xml:space="preserve"> and annual review of the local school wellness policy through a variety of means, including:</w:t>
      </w:r>
    </w:p>
    <w:p w14:paraId="4E52AF9D" w14:textId="1559E8EE" w:rsidR="00CE40EA" w:rsidRDefault="000204F6" w:rsidP="00825EE8">
      <w:pPr>
        <w:pStyle w:val="ListParagraph"/>
        <w:numPr>
          <w:ilvl w:val="0"/>
          <w:numId w:val="27"/>
        </w:numPr>
        <w:spacing w:after="200" w:line="276" w:lineRule="auto"/>
        <w:jc w:val="both"/>
        <w:rPr>
          <w:rFonts w:ascii="Franklin Gothic Book" w:hAnsi="Franklin Gothic Book"/>
          <w:sz w:val="24"/>
        </w:rPr>
      </w:pPr>
      <w:r>
        <w:rPr>
          <w:rFonts w:ascii="Franklin Gothic Book" w:hAnsi="Franklin Gothic Book"/>
          <w:b/>
          <w:sz w:val="24"/>
        </w:rPr>
        <w:t>The Foundations School</w:t>
      </w:r>
      <w:r w:rsidR="00CE40EA">
        <w:rPr>
          <w:rFonts w:ascii="Franklin Gothic Book" w:hAnsi="Franklin Gothic Book"/>
          <w:sz w:val="24"/>
        </w:rPr>
        <w:t xml:space="preserve"> will consider </w:t>
      </w:r>
      <w:r w:rsidR="009960A6">
        <w:rPr>
          <w:rFonts w:ascii="Franklin Gothic Book" w:hAnsi="Franklin Gothic Book"/>
          <w:sz w:val="24"/>
        </w:rPr>
        <w:t>student</w:t>
      </w:r>
      <w:r w:rsidR="00CE40EA">
        <w:rPr>
          <w:rFonts w:ascii="Franklin Gothic Book" w:hAnsi="Franklin Gothic Book"/>
          <w:sz w:val="24"/>
        </w:rPr>
        <w:t xml:space="preserve"> needs in planning for a healthy nutrition environment.  </w:t>
      </w:r>
      <w:r w:rsidR="009960A6">
        <w:rPr>
          <w:rFonts w:ascii="Franklin Gothic Book" w:hAnsi="Franklin Gothic Book"/>
          <w:sz w:val="24"/>
        </w:rPr>
        <w:t>Student</w:t>
      </w:r>
      <w:r w:rsidR="002175A8">
        <w:rPr>
          <w:rFonts w:ascii="Franklin Gothic Book" w:hAnsi="Franklin Gothic Book"/>
          <w:sz w:val="24"/>
        </w:rPr>
        <w:t>s</w:t>
      </w:r>
      <w:r w:rsidR="00CE40EA">
        <w:rPr>
          <w:rFonts w:ascii="Franklin Gothic Book" w:hAnsi="Franklin Gothic Book"/>
          <w:sz w:val="24"/>
        </w:rPr>
        <w:t xml:space="preserve"> </w:t>
      </w:r>
      <w:r>
        <w:rPr>
          <w:rFonts w:ascii="Franklin Gothic Book" w:hAnsi="Franklin Gothic Book"/>
          <w:sz w:val="24"/>
        </w:rPr>
        <w:t>and Parents may offer suggestions and</w:t>
      </w:r>
      <w:r w:rsidR="00CE40EA">
        <w:rPr>
          <w:rFonts w:ascii="Franklin Gothic Book" w:hAnsi="Franklin Gothic Book"/>
          <w:sz w:val="24"/>
        </w:rPr>
        <w:t xml:space="preserve"> feedback </w:t>
      </w:r>
      <w:r w:rsidR="00447B98">
        <w:rPr>
          <w:rFonts w:ascii="Franklin Gothic Book" w:hAnsi="Franklin Gothic Book"/>
          <w:sz w:val="24"/>
        </w:rPr>
        <w:t xml:space="preserve">to the staff and/or School Food Authority </w:t>
      </w:r>
      <w:r>
        <w:rPr>
          <w:rFonts w:ascii="Franklin Gothic Book" w:hAnsi="Franklin Gothic Book"/>
          <w:sz w:val="24"/>
        </w:rPr>
        <w:t xml:space="preserve">at any time and </w:t>
      </w:r>
      <w:r w:rsidR="00CE40EA">
        <w:rPr>
          <w:rFonts w:ascii="Franklin Gothic Book" w:hAnsi="Franklin Gothic Book"/>
          <w:sz w:val="24"/>
        </w:rPr>
        <w:t>attention will be given to their comments.</w:t>
      </w:r>
    </w:p>
    <w:p w14:paraId="5527FE97" w14:textId="16AAA484" w:rsidR="00CE40EA" w:rsidRDefault="000204F6" w:rsidP="00825EE8">
      <w:pPr>
        <w:pStyle w:val="ListParagraph"/>
        <w:numPr>
          <w:ilvl w:val="0"/>
          <w:numId w:val="27"/>
        </w:numPr>
        <w:spacing w:after="200" w:line="276" w:lineRule="auto"/>
        <w:jc w:val="both"/>
        <w:rPr>
          <w:rFonts w:ascii="Franklin Gothic Book" w:hAnsi="Franklin Gothic Book"/>
          <w:sz w:val="24"/>
        </w:rPr>
      </w:pPr>
      <w:r>
        <w:rPr>
          <w:rFonts w:ascii="Franklin Gothic Book" w:hAnsi="Franklin Gothic Book"/>
          <w:b/>
          <w:sz w:val="24"/>
        </w:rPr>
        <w:t>The Foundations School</w:t>
      </w:r>
      <w:r w:rsidR="00CE40EA">
        <w:rPr>
          <w:rFonts w:ascii="Franklin Gothic Book" w:hAnsi="Franklin Gothic Book"/>
          <w:sz w:val="24"/>
        </w:rPr>
        <w:t xml:space="preserve"> will use electronic mechanisms, such as email or displaying notices on </w:t>
      </w:r>
      <w:r>
        <w:rPr>
          <w:rFonts w:ascii="Franklin Gothic Book" w:hAnsi="Franklin Gothic Book"/>
          <w:b/>
          <w:sz w:val="24"/>
        </w:rPr>
        <w:t>The Foundations School</w:t>
      </w:r>
      <w:r w:rsidR="00CE40EA">
        <w:rPr>
          <w:rFonts w:ascii="Franklin Gothic Book" w:hAnsi="Franklin Gothic Book"/>
          <w:sz w:val="24"/>
        </w:rPr>
        <w:t xml:space="preserve"> website, as well as non-electronic mechanisms, such as newsletters to ensure that all </w:t>
      </w:r>
      <w:r w:rsidR="0049487E">
        <w:rPr>
          <w:rFonts w:ascii="Franklin Gothic Book" w:hAnsi="Franklin Gothic Book"/>
          <w:sz w:val="24"/>
        </w:rPr>
        <w:t xml:space="preserve">parents/guardians </w:t>
      </w:r>
      <w:r w:rsidR="00CE40EA">
        <w:rPr>
          <w:rFonts w:ascii="Franklin Gothic Book" w:hAnsi="Franklin Gothic Book"/>
          <w:sz w:val="24"/>
        </w:rPr>
        <w:t>are actively notified of any updates to the wellness policy, as well as how to get involved and support the policy.</w:t>
      </w:r>
    </w:p>
    <w:p w14:paraId="544F108E" w14:textId="3A7C1E7C" w:rsidR="00BC1BA4" w:rsidRPr="00BC1BA4" w:rsidRDefault="00BC1BA4" w:rsidP="00825EE8">
      <w:pPr>
        <w:pStyle w:val="ListParagraph"/>
        <w:numPr>
          <w:ilvl w:val="0"/>
          <w:numId w:val="27"/>
        </w:numPr>
        <w:spacing w:after="200" w:line="276" w:lineRule="auto"/>
        <w:jc w:val="both"/>
        <w:rPr>
          <w:rFonts w:ascii="Franklin Gothic Book" w:hAnsi="Franklin Gothic Book"/>
          <w:bCs/>
          <w:sz w:val="24"/>
        </w:rPr>
      </w:pPr>
      <w:r w:rsidRPr="00BC1BA4">
        <w:rPr>
          <w:rFonts w:ascii="Franklin Gothic Book" w:hAnsi="Franklin Gothic Book"/>
          <w:bCs/>
          <w:sz w:val="24"/>
        </w:rPr>
        <w:t xml:space="preserve">The Clinical Social Worker </w:t>
      </w:r>
      <w:r>
        <w:rPr>
          <w:rFonts w:ascii="Franklin Gothic Book" w:hAnsi="Franklin Gothic Book"/>
          <w:bCs/>
          <w:sz w:val="24"/>
        </w:rPr>
        <w:t>will seek and establish community partners which would support school wellness initiatives.</w:t>
      </w:r>
    </w:p>
    <w:p w14:paraId="1EB48E1E" w14:textId="77777777" w:rsidR="00153AA4" w:rsidRDefault="00153AA4" w:rsidP="00825EE8">
      <w:pPr>
        <w:pStyle w:val="ListParagraph"/>
        <w:jc w:val="both"/>
        <w:rPr>
          <w:rFonts w:ascii="Franklin Gothic Book" w:hAnsi="Franklin Gothic Book"/>
          <w:b/>
          <w:sz w:val="24"/>
          <w:szCs w:val="24"/>
        </w:rPr>
      </w:pPr>
    </w:p>
    <w:p w14:paraId="65785978" w14:textId="77777777" w:rsidR="00447B98" w:rsidRDefault="00447B98" w:rsidP="00825EE8">
      <w:pPr>
        <w:pStyle w:val="ListParagraph"/>
        <w:jc w:val="both"/>
        <w:rPr>
          <w:rFonts w:ascii="Franklin Gothic Book" w:hAnsi="Franklin Gothic Book"/>
          <w:b/>
          <w:sz w:val="24"/>
          <w:szCs w:val="24"/>
        </w:rPr>
      </w:pPr>
    </w:p>
    <w:p w14:paraId="58E9D657" w14:textId="5208B2A2" w:rsidR="00E93CE9" w:rsidRPr="00BC1BA4" w:rsidRDefault="00BC1BA4" w:rsidP="00113C83">
      <w:pPr>
        <w:pStyle w:val="ListParagraph"/>
        <w:numPr>
          <w:ilvl w:val="0"/>
          <w:numId w:val="2"/>
        </w:numPr>
        <w:jc w:val="both"/>
        <w:rPr>
          <w:rFonts w:ascii="Franklin Gothic Book" w:hAnsi="Franklin Gothic Book"/>
          <w:b/>
          <w:sz w:val="24"/>
        </w:rPr>
      </w:pPr>
      <w:r>
        <w:rPr>
          <w:rFonts w:ascii="Franklin Gothic Book" w:hAnsi="Franklin Gothic Book"/>
          <w:b/>
          <w:sz w:val="24"/>
        </w:rPr>
        <w:t xml:space="preserve"> </w:t>
      </w:r>
      <w:r w:rsidR="00E93CE9" w:rsidRPr="00BC1BA4">
        <w:rPr>
          <w:rFonts w:ascii="Franklin Gothic Book" w:hAnsi="Franklin Gothic Book"/>
          <w:b/>
          <w:sz w:val="24"/>
        </w:rPr>
        <w:t>Record Keeping</w:t>
      </w:r>
    </w:p>
    <w:p w14:paraId="1DD09B01" w14:textId="4D630681" w:rsidR="00E93CE9" w:rsidRDefault="00E93CE9" w:rsidP="00825EE8">
      <w:pPr>
        <w:jc w:val="both"/>
        <w:rPr>
          <w:rFonts w:ascii="Franklin Gothic Book" w:hAnsi="Franklin Gothic Book"/>
          <w:sz w:val="24"/>
        </w:rPr>
      </w:pPr>
      <w:r>
        <w:rPr>
          <w:rFonts w:ascii="Franklin Gothic Book" w:hAnsi="Franklin Gothic Book"/>
          <w:sz w:val="24"/>
        </w:rPr>
        <w:t xml:space="preserve">Records to document compliance with the requirements of the local school wellness policy will include, but </w:t>
      </w:r>
      <w:r w:rsidR="002175A8">
        <w:rPr>
          <w:rFonts w:ascii="Franklin Gothic Book" w:hAnsi="Franklin Gothic Book"/>
          <w:sz w:val="24"/>
        </w:rPr>
        <w:t>are</w:t>
      </w:r>
      <w:r>
        <w:rPr>
          <w:rFonts w:ascii="Franklin Gothic Book" w:hAnsi="Franklin Gothic Book"/>
          <w:sz w:val="24"/>
        </w:rPr>
        <w:t xml:space="preserve"> not limited to the following:</w:t>
      </w:r>
    </w:p>
    <w:p w14:paraId="66D72F35" w14:textId="3A3F1B98" w:rsidR="00E93CE9" w:rsidRDefault="00E93CE9" w:rsidP="00825EE8">
      <w:pPr>
        <w:pStyle w:val="ListParagraph"/>
        <w:numPr>
          <w:ilvl w:val="0"/>
          <w:numId w:val="29"/>
        </w:numPr>
        <w:spacing w:after="200" w:line="276" w:lineRule="auto"/>
        <w:jc w:val="both"/>
        <w:rPr>
          <w:rFonts w:ascii="Franklin Gothic Book" w:hAnsi="Franklin Gothic Book"/>
          <w:sz w:val="24"/>
        </w:rPr>
      </w:pPr>
      <w:r>
        <w:rPr>
          <w:rFonts w:ascii="Franklin Gothic Book" w:hAnsi="Franklin Gothic Book"/>
          <w:sz w:val="24"/>
        </w:rPr>
        <w:t xml:space="preserve">The written local school wellness </w:t>
      </w:r>
      <w:r w:rsidR="009765BD">
        <w:rPr>
          <w:rFonts w:ascii="Franklin Gothic Book" w:hAnsi="Franklin Gothic Book"/>
          <w:sz w:val="24"/>
        </w:rPr>
        <w:t>policy.</w:t>
      </w:r>
    </w:p>
    <w:p w14:paraId="683AE6C8" w14:textId="77777777" w:rsidR="00E93CE9" w:rsidRDefault="00E93CE9" w:rsidP="00825EE8">
      <w:pPr>
        <w:pStyle w:val="ListParagraph"/>
        <w:numPr>
          <w:ilvl w:val="0"/>
          <w:numId w:val="29"/>
        </w:numPr>
        <w:spacing w:after="200" w:line="276" w:lineRule="auto"/>
        <w:jc w:val="both"/>
        <w:rPr>
          <w:rFonts w:ascii="Franklin Gothic Book" w:hAnsi="Franklin Gothic Book"/>
          <w:sz w:val="24"/>
        </w:rPr>
      </w:pPr>
      <w:r>
        <w:rPr>
          <w:rFonts w:ascii="Franklin Gothic Book" w:hAnsi="Franklin Gothic Book"/>
          <w:sz w:val="24"/>
        </w:rPr>
        <w:t>Documentation demonstrating compliance with community involvement requirements, including requirements to make the local school wellness policy and triennial assessments available to the public as consistent with the section on informing and updating the public; and</w:t>
      </w:r>
    </w:p>
    <w:p w14:paraId="36B48164" w14:textId="77777777" w:rsidR="00E93CE9" w:rsidRDefault="00E93CE9" w:rsidP="00825EE8">
      <w:pPr>
        <w:pStyle w:val="ListParagraph"/>
        <w:numPr>
          <w:ilvl w:val="0"/>
          <w:numId w:val="29"/>
        </w:numPr>
        <w:spacing w:after="200" w:line="276" w:lineRule="auto"/>
        <w:jc w:val="both"/>
        <w:rPr>
          <w:rFonts w:ascii="Franklin Gothic Book" w:hAnsi="Franklin Gothic Book"/>
          <w:sz w:val="24"/>
        </w:rPr>
      </w:pPr>
      <w:r>
        <w:rPr>
          <w:rFonts w:ascii="Franklin Gothic Book" w:hAnsi="Franklin Gothic Book"/>
          <w:sz w:val="24"/>
        </w:rPr>
        <w:t>Documentation of the triennial assessment of the local school wellness policy.</w:t>
      </w:r>
    </w:p>
    <w:p w14:paraId="21C4448C" w14:textId="77777777" w:rsidR="009765BD" w:rsidRPr="00125484" w:rsidRDefault="009765BD" w:rsidP="00125484">
      <w:pPr>
        <w:rPr>
          <w:rFonts w:ascii="Franklin Gothic Book" w:hAnsi="Franklin Gothic Book"/>
          <w:sz w:val="24"/>
        </w:rPr>
      </w:pPr>
    </w:p>
    <w:p w14:paraId="1CBF002C" w14:textId="77777777" w:rsidR="009765BD" w:rsidRDefault="009765BD" w:rsidP="009765BD">
      <w:pPr>
        <w:pStyle w:val="ListParagraph"/>
        <w:jc w:val="center"/>
        <w:rPr>
          <w:rFonts w:ascii="Franklin Gothic Book" w:hAnsi="Franklin Gothic Book"/>
          <w:sz w:val="24"/>
        </w:rPr>
      </w:pPr>
    </w:p>
    <w:p w14:paraId="484B03BD" w14:textId="77777777" w:rsidR="009765BD" w:rsidRPr="00125484" w:rsidRDefault="009765BD" w:rsidP="00125484">
      <w:pPr>
        <w:rPr>
          <w:rFonts w:ascii="Franklin Gothic Book" w:hAnsi="Franklin Gothic Book"/>
          <w:sz w:val="24"/>
        </w:rPr>
      </w:pPr>
    </w:p>
    <w:p w14:paraId="77A0DF18" w14:textId="1F7119C0" w:rsidR="00E93CE9" w:rsidRPr="00125484" w:rsidRDefault="009765BD" w:rsidP="00125484">
      <w:pPr>
        <w:pStyle w:val="ListParagraph"/>
        <w:jc w:val="center"/>
        <w:rPr>
          <w:rFonts w:ascii="Franklin Gothic Book" w:hAnsi="Franklin Gothic Book"/>
          <w:sz w:val="24"/>
        </w:rPr>
      </w:pPr>
      <w:r>
        <w:rPr>
          <w:rFonts w:ascii="Franklin Gothic Book" w:hAnsi="Franklin Gothic Book"/>
          <w:sz w:val="24"/>
        </w:rPr>
        <w:t xml:space="preserve">This institution is an equal opportunity provider. </w:t>
      </w:r>
    </w:p>
    <w:sectPr w:rsidR="00E93CE9" w:rsidRPr="00125484" w:rsidSect="00825EE8">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AD27F" w14:textId="77777777" w:rsidR="0065535F" w:rsidRDefault="0065535F" w:rsidP="00981C10">
      <w:pPr>
        <w:spacing w:after="0" w:line="240" w:lineRule="auto"/>
      </w:pPr>
      <w:r>
        <w:separator/>
      </w:r>
    </w:p>
  </w:endnote>
  <w:endnote w:type="continuationSeparator" w:id="0">
    <w:p w14:paraId="097AD3D7" w14:textId="77777777" w:rsidR="0065535F" w:rsidRDefault="0065535F" w:rsidP="0098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B30A" w14:textId="3470B9FF" w:rsidR="00981C10" w:rsidRDefault="00037CB7" w:rsidP="009765BD">
    <w:pPr>
      <w:pStyle w:val="Footer"/>
      <w:jc w:val="right"/>
    </w:pPr>
    <w:r>
      <w:t>TFS 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74FD" w14:textId="77777777" w:rsidR="0065535F" w:rsidRDefault="0065535F" w:rsidP="00981C10">
      <w:pPr>
        <w:spacing w:after="0" w:line="240" w:lineRule="auto"/>
      </w:pPr>
      <w:r>
        <w:separator/>
      </w:r>
    </w:p>
  </w:footnote>
  <w:footnote w:type="continuationSeparator" w:id="0">
    <w:p w14:paraId="2C6E20F2" w14:textId="77777777" w:rsidR="0065535F" w:rsidRDefault="0065535F" w:rsidP="00981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0ADB"/>
    <w:multiLevelType w:val="hybridMultilevel"/>
    <w:tmpl w:val="4FA86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519E"/>
    <w:multiLevelType w:val="hybridMultilevel"/>
    <w:tmpl w:val="3A58CD8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ED7D6B"/>
    <w:multiLevelType w:val="hybridMultilevel"/>
    <w:tmpl w:val="341201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B5759"/>
    <w:multiLevelType w:val="hybridMultilevel"/>
    <w:tmpl w:val="D7E8815C"/>
    <w:lvl w:ilvl="0" w:tplc="303E339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910F3"/>
    <w:multiLevelType w:val="hybridMultilevel"/>
    <w:tmpl w:val="01044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224B"/>
    <w:multiLevelType w:val="hybridMultilevel"/>
    <w:tmpl w:val="5C9C2B2C"/>
    <w:lvl w:ilvl="0" w:tplc="AB16FEC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B61F8F"/>
    <w:multiLevelType w:val="hybridMultilevel"/>
    <w:tmpl w:val="F3A4A2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92723A"/>
    <w:multiLevelType w:val="hybridMultilevel"/>
    <w:tmpl w:val="792880D0"/>
    <w:lvl w:ilvl="0" w:tplc="40EE5744">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85E22"/>
    <w:multiLevelType w:val="hybridMultilevel"/>
    <w:tmpl w:val="C5608A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7B4782"/>
    <w:multiLevelType w:val="hybridMultilevel"/>
    <w:tmpl w:val="30E2BC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7B0B87"/>
    <w:multiLevelType w:val="hybridMultilevel"/>
    <w:tmpl w:val="B8E4858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0A02572"/>
    <w:multiLevelType w:val="hybridMultilevel"/>
    <w:tmpl w:val="11ECE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C3017"/>
    <w:multiLevelType w:val="hybridMultilevel"/>
    <w:tmpl w:val="572ECF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AC7162"/>
    <w:multiLevelType w:val="hybridMultilevel"/>
    <w:tmpl w:val="1744F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03440"/>
    <w:multiLevelType w:val="hybridMultilevel"/>
    <w:tmpl w:val="5EE4E8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87017C"/>
    <w:multiLevelType w:val="hybridMultilevel"/>
    <w:tmpl w:val="A3F0C2D0"/>
    <w:lvl w:ilvl="0" w:tplc="16AE619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0F12717"/>
    <w:multiLevelType w:val="hybridMultilevel"/>
    <w:tmpl w:val="D2DA6B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5B3613"/>
    <w:multiLevelType w:val="hybridMultilevel"/>
    <w:tmpl w:val="6AB65B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59B2015"/>
    <w:multiLevelType w:val="hybridMultilevel"/>
    <w:tmpl w:val="0F4AE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C4EA5"/>
    <w:multiLevelType w:val="hybridMultilevel"/>
    <w:tmpl w:val="D9FE70F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175AF0"/>
    <w:multiLevelType w:val="hybridMultilevel"/>
    <w:tmpl w:val="87DC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960F5F"/>
    <w:multiLevelType w:val="hybridMultilevel"/>
    <w:tmpl w:val="75884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03258"/>
    <w:multiLevelType w:val="hybridMultilevel"/>
    <w:tmpl w:val="2346C06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D7A565C"/>
    <w:multiLevelType w:val="hybridMultilevel"/>
    <w:tmpl w:val="80B62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A43BE"/>
    <w:multiLevelType w:val="hybridMultilevel"/>
    <w:tmpl w:val="0CC8DA1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EA8273F"/>
    <w:multiLevelType w:val="hybridMultilevel"/>
    <w:tmpl w:val="5C603810"/>
    <w:lvl w:ilvl="0" w:tplc="A00449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76C67"/>
    <w:multiLevelType w:val="hybridMultilevel"/>
    <w:tmpl w:val="C7C2F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62454"/>
    <w:multiLevelType w:val="hybridMultilevel"/>
    <w:tmpl w:val="A99C73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0442AA2"/>
    <w:multiLevelType w:val="hybridMultilevel"/>
    <w:tmpl w:val="92FA2A2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41513EF"/>
    <w:multiLevelType w:val="hybridMultilevel"/>
    <w:tmpl w:val="B6463B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E22E00"/>
    <w:multiLevelType w:val="multilevel"/>
    <w:tmpl w:val="E6F619A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1D65B8"/>
    <w:multiLevelType w:val="hybridMultilevel"/>
    <w:tmpl w:val="176012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3C2F79"/>
    <w:multiLevelType w:val="hybridMultilevel"/>
    <w:tmpl w:val="E6F61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77972"/>
    <w:multiLevelType w:val="hybridMultilevel"/>
    <w:tmpl w:val="13669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9319B"/>
    <w:multiLevelType w:val="hybridMultilevel"/>
    <w:tmpl w:val="7942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9656987">
    <w:abstractNumId w:val="21"/>
  </w:num>
  <w:num w:numId="2" w16cid:durableId="2091925306">
    <w:abstractNumId w:val="7"/>
  </w:num>
  <w:num w:numId="3" w16cid:durableId="532766564">
    <w:abstractNumId w:val="2"/>
  </w:num>
  <w:num w:numId="4" w16cid:durableId="1126850655">
    <w:abstractNumId w:val="28"/>
  </w:num>
  <w:num w:numId="5" w16cid:durableId="930049745">
    <w:abstractNumId w:val="23"/>
  </w:num>
  <w:num w:numId="6" w16cid:durableId="669480349">
    <w:abstractNumId w:val="18"/>
  </w:num>
  <w:num w:numId="7" w16cid:durableId="1569338429">
    <w:abstractNumId w:val="19"/>
  </w:num>
  <w:num w:numId="8" w16cid:durableId="2059814036">
    <w:abstractNumId w:val="27"/>
  </w:num>
  <w:num w:numId="9" w16cid:durableId="335696057">
    <w:abstractNumId w:val="3"/>
  </w:num>
  <w:num w:numId="10" w16cid:durableId="444810225">
    <w:abstractNumId w:val="33"/>
  </w:num>
  <w:num w:numId="11" w16cid:durableId="1114472093">
    <w:abstractNumId w:val="31"/>
  </w:num>
  <w:num w:numId="12" w16cid:durableId="283735201">
    <w:abstractNumId w:val="5"/>
  </w:num>
  <w:num w:numId="13" w16cid:durableId="403796282">
    <w:abstractNumId w:val="6"/>
  </w:num>
  <w:num w:numId="14" w16cid:durableId="1612391701">
    <w:abstractNumId w:val="10"/>
  </w:num>
  <w:num w:numId="15" w16cid:durableId="969897149">
    <w:abstractNumId w:val="12"/>
  </w:num>
  <w:num w:numId="16" w16cid:durableId="519203212">
    <w:abstractNumId w:val="15"/>
  </w:num>
  <w:num w:numId="17" w16cid:durableId="1798251935">
    <w:abstractNumId w:val="8"/>
  </w:num>
  <w:num w:numId="18" w16cid:durableId="108669545">
    <w:abstractNumId w:val="29"/>
  </w:num>
  <w:num w:numId="19" w16cid:durableId="527908832">
    <w:abstractNumId w:val="0"/>
  </w:num>
  <w:num w:numId="20" w16cid:durableId="508369733">
    <w:abstractNumId w:val="11"/>
  </w:num>
  <w:num w:numId="21" w16cid:durableId="299651527">
    <w:abstractNumId w:val="1"/>
  </w:num>
  <w:num w:numId="22" w16cid:durableId="1829899840">
    <w:abstractNumId w:val="25"/>
  </w:num>
  <w:num w:numId="23" w16cid:durableId="1951547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4515867">
    <w:abstractNumId w:val="9"/>
  </w:num>
  <w:num w:numId="25" w16cid:durableId="1372681846">
    <w:abstractNumId w:val="24"/>
  </w:num>
  <w:num w:numId="26" w16cid:durableId="1234465235">
    <w:abstractNumId w:val="17"/>
  </w:num>
  <w:num w:numId="27" w16cid:durableId="847333461">
    <w:abstractNumId w:val="22"/>
  </w:num>
  <w:num w:numId="28" w16cid:durableId="24600880">
    <w:abstractNumId w:val="16"/>
  </w:num>
  <w:num w:numId="29" w16cid:durableId="640353407">
    <w:abstractNumId w:val="34"/>
  </w:num>
  <w:num w:numId="30" w16cid:durableId="1105538907">
    <w:abstractNumId w:val="26"/>
  </w:num>
  <w:num w:numId="31" w16cid:durableId="1305356079">
    <w:abstractNumId w:val="32"/>
  </w:num>
  <w:num w:numId="32" w16cid:durableId="1884247147">
    <w:abstractNumId w:val="30"/>
  </w:num>
  <w:num w:numId="33" w16cid:durableId="2013489720">
    <w:abstractNumId w:val="14"/>
  </w:num>
  <w:num w:numId="34" w16cid:durableId="898400144">
    <w:abstractNumId w:val="4"/>
  </w:num>
  <w:num w:numId="35" w16cid:durableId="1734232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6C"/>
    <w:rsid w:val="000201FB"/>
    <w:rsid w:val="000204F6"/>
    <w:rsid w:val="000305E3"/>
    <w:rsid w:val="00037CB7"/>
    <w:rsid w:val="000710E3"/>
    <w:rsid w:val="00095CB6"/>
    <w:rsid w:val="000A3E0D"/>
    <w:rsid w:val="000A508E"/>
    <w:rsid w:val="000B3F50"/>
    <w:rsid w:val="000B53AF"/>
    <w:rsid w:val="000C5376"/>
    <w:rsid w:val="000D6C12"/>
    <w:rsid w:val="0010343A"/>
    <w:rsid w:val="00113C83"/>
    <w:rsid w:val="00116093"/>
    <w:rsid w:val="00116894"/>
    <w:rsid w:val="00125484"/>
    <w:rsid w:val="00126FA7"/>
    <w:rsid w:val="00152B4F"/>
    <w:rsid w:val="00152F6E"/>
    <w:rsid w:val="00153AA4"/>
    <w:rsid w:val="001A524D"/>
    <w:rsid w:val="001B3627"/>
    <w:rsid w:val="001C1170"/>
    <w:rsid w:val="002175A8"/>
    <w:rsid w:val="00235B4D"/>
    <w:rsid w:val="00257C8D"/>
    <w:rsid w:val="00291C21"/>
    <w:rsid w:val="00295559"/>
    <w:rsid w:val="002A72A5"/>
    <w:rsid w:val="002B2C59"/>
    <w:rsid w:val="002F5346"/>
    <w:rsid w:val="0030383B"/>
    <w:rsid w:val="00332EB8"/>
    <w:rsid w:val="003331BC"/>
    <w:rsid w:val="003A2120"/>
    <w:rsid w:val="003D65F4"/>
    <w:rsid w:val="00404183"/>
    <w:rsid w:val="004144A4"/>
    <w:rsid w:val="00424A27"/>
    <w:rsid w:val="00425604"/>
    <w:rsid w:val="0043665C"/>
    <w:rsid w:val="004367AA"/>
    <w:rsid w:val="00447B98"/>
    <w:rsid w:val="00467805"/>
    <w:rsid w:val="0049487E"/>
    <w:rsid w:val="0049660F"/>
    <w:rsid w:val="004A408E"/>
    <w:rsid w:val="004A729F"/>
    <w:rsid w:val="004D3A73"/>
    <w:rsid w:val="004D766E"/>
    <w:rsid w:val="004D7FF1"/>
    <w:rsid w:val="004E3B72"/>
    <w:rsid w:val="0053502D"/>
    <w:rsid w:val="00546087"/>
    <w:rsid w:val="005475E6"/>
    <w:rsid w:val="00561337"/>
    <w:rsid w:val="0058182F"/>
    <w:rsid w:val="00587317"/>
    <w:rsid w:val="005A4E1E"/>
    <w:rsid w:val="005C752F"/>
    <w:rsid w:val="005D60A2"/>
    <w:rsid w:val="005E356C"/>
    <w:rsid w:val="006152C0"/>
    <w:rsid w:val="00615D6E"/>
    <w:rsid w:val="00616354"/>
    <w:rsid w:val="0061752B"/>
    <w:rsid w:val="0063013B"/>
    <w:rsid w:val="006426A2"/>
    <w:rsid w:val="0065535F"/>
    <w:rsid w:val="00664DB7"/>
    <w:rsid w:val="006A6356"/>
    <w:rsid w:val="006E3D30"/>
    <w:rsid w:val="00704F84"/>
    <w:rsid w:val="007322AE"/>
    <w:rsid w:val="00761519"/>
    <w:rsid w:val="007946F7"/>
    <w:rsid w:val="007A1CD6"/>
    <w:rsid w:val="007A212E"/>
    <w:rsid w:val="007C08C4"/>
    <w:rsid w:val="007C7DDE"/>
    <w:rsid w:val="007F7723"/>
    <w:rsid w:val="00825EE8"/>
    <w:rsid w:val="008579EB"/>
    <w:rsid w:val="00864870"/>
    <w:rsid w:val="008848EB"/>
    <w:rsid w:val="008A109E"/>
    <w:rsid w:val="008A14F1"/>
    <w:rsid w:val="008F11B6"/>
    <w:rsid w:val="009461C8"/>
    <w:rsid w:val="00976233"/>
    <w:rsid w:val="009765BD"/>
    <w:rsid w:val="00981C10"/>
    <w:rsid w:val="00984CEF"/>
    <w:rsid w:val="00985D62"/>
    <w:rsid w:val="009960A6"/>
    <w:rsid w:val="009A0326"/>
    <w:rsid w:val="009D63CA"/>
    <w:rsid w:val="009E5E6B"/>
    <w:rsid w:val="00A01E2A"/>
    <w:rsid w:val="00A95BDE"/>
    <w:rsid w:val="00AA6C32"/>
    <w:rsid w:val="00AB42D1"/>
    <w:rsid w:val="00B023E9"/>
    <w:rsid w:val="00B04DFE"/>
    <w:rsid w:val="00B05C95"/>
    <w:rsid w:val="00B23850"/>
    <w:rsid w:val="00B33839"/>
    <w:rsid w:val="00B41042"/>
    <w:rsid w:val="00B87F1E"/>
    <w:rsid w:val="00B9224F"/>
    <w:rsid w:val="00B95B93"/>
    <w:rsid w:val="00BC1BA4"/>
    <w:rsid w:val="00BC3228"/>
    <w:rsid w:val="00BC4626"/>
    <w:rsid w:val="00BD0A60"/>
    <w:rsid w:val="00BE36D4"/>
    <w:rsid w:val="00C04D3F"/>
    <w:rsid w:val="00C943AF"/>
    <w:rsid w:val="00CC6777"/>
    <w:rsid w:val="00CD1AD3"/>
    <w:rsid w:val="00CE40EA"/>
    <w:rsid w:val="00CF2D82"/>
    <w:rsid w:val="00D50CEF"/>
    <w:rsid w:val="00D55468"/>
    <w:rsid w:val="00D86712"/>
    <w:rsid w:val="00DA4FE1"/>
    <w:rsid w:val="00DA5D60"/>
    <w:rsid w:val="00DA75EB"/>
    <w:rsid w:val="00DB5823"/>
    <w:rsid w:val="00DD2DC0"/>
    <w:rsid w:val="00DD6402"/>
    <w:rsid w:val="00E27C11"/>
    <w:rsid w:val="00E825B8"/>
    <w:rsid w:val="00E93CE9"/>
    <w:rsid w:val="00EC1975"/>
    <w:rsid w:val="00EC569E"/>
    <w:rsid w:val="00ED1228"/>
    <w:rsid w:val="00EE2023"/>
    <w:rsid w:val="00F22F66"/>
    <w:rsid w:val="00F44DB1"/>
    <w:rsid w:val="00F45BBA"/>
    <w:rsid w:val="00FA620F"/>
    <w:rsid w:val="00FE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CFC0"/>
  <w15:chartTrackingRefBased/>
  <w15:docId w15:val="{EFAC4989-A1F2-4187-9C5B-708AE8D6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56C"/>
    <w:rPr>
      <w:color w:val="0563C1" w:themeColor="hyperlink"/>
      <w:u w:val="single"/>
    </w:rPr>
  </w:style>
  <w:style w:type="character" w:styleId="UnresolvedMention">
    <w:name w:val="Unresolved Mention"/>
    <w:basedOn w:val="DefaultParagraphFont"/>
    <w:uiPriority w:val="99"/>
    <w:semiHidden/>
    <w:unhideWhenUsed/>
    <w:rsid w:val="005E356C"/>
    <w:rPr>
      <w:color w:val="808080"/>
      <w:shd w:val="clear" w:color="auto" w:fill="E6E6E6"/>
    </w:rPr>
  </w:style>
  <w:style w:type="paragraph" w:styleId="ListParagraph">
    <w:name w:val="List Paragraph"/>
    <w:basedOn w:val="Normal"/>
    <w:uiPriority w:val="34"/>
    <w:qFormat/>
    <w:rsid w:val="005E356C"/>
    <w:pPr>
      <w:ind w:left="720"/>
      <w:contextualSpacing/>
    </w:pPr>
  </w:style>
  <w:style w:type="table" w:styleId="TableGrid">
    <w:name w:val="Table Grid"/>
    <w:basedOn w:val="TableNormal"/>
    <w:uiPriority w:val="59"/>
    <w:rsid w:val="005475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D3F"/>
    <w:pPr>
      <w:autoSpaceDE w:val="0"/>
      <w:autoSpaceDN w:val="0"/>
      <w:adjustRightInd w:val="0"/>
      <w:spacing w:after="0" w:line="240" w:lineRule="auto"/>
    </w:pPr>
    <w:rPr>
      <w:rFonts w:ascii="Arial Narrow" w:hAnsi="Arial Narrow" w:cs="Arial Narrow"/>
      <w:color w:val="000000"/>
      <w:sz w:val="24"/>
      <w:szCs w:val="24"/>
    </w:rPr>
  </w:style>
  <w:style w:type="paragraph" w:styleId="NoSpacing">
    <w:name w:val="No Spacing"/>
    <w:uiPriority w:val="1"/>
    <w:qFormat/>
    <w:rsid w:val="00152B4F"/>
    <w:pPr>
      <w:spacing w:after="0" w:line="240" w:lineRule="auto"/>
    </w:pPr>
  </w:style>
  <w:style w:type="character" w:styleId="CommentReference">
    <w:name w:val="annotation reference"/>
    <w:basedOn w:val="DefaultParagraphFont"/>
    <w:uiPriority w:val="99"/>
    <w:semiHidden/>
    <w:unhideWhenUsed/>
    <w:rsid w:val="00615D6E"/>
    <w:rPr>
      <w:sz w:val="16"/>
      <w:szCs w:val="16"/>
    </w:rPr>
  </w:style>
  <w:style w:type="paragraph" w:styleId="CommentText">
    <w:name w:val="annotation text"/>
    <w:basedOn w:val="Normal"/>
    <w:link w:val="CommentTextChar"/>
    <w:uiPriority w:val="99"/>
    <w:unhideWhenUsed/>
    <w:rsid w:val="00615D6E"/>
    <w:pPr>
      <w:spacing w:line="240" w:lineRule="auto"/>
    </w:pPr>
    <w:rPr>
      <w:sz w:val="20"/>
      <w:szCs w:val="20"/>
    </w:rPr>
  </w:style>
  <w:style w:type="character" w:customStyle="1" w:styleId="CommentTextChar">
    <w:name w:val="Comment Text Char"/>
    <w:basedOn w:val="DefaultParagraphFont"/>
    <w:link w:val="CommentText"/>
    <w:uiPriority w:val="99"/>
    <w:rsid w:val="00615D6E"/>
    <w:rPr>
      <w:sz w:val="20"/>
      <w:szCs w:val="20"/>
    </w:rPr>
  </w:style>
  <w:style w:type="paragraph" w:styleId="CommentSubject">
    <w:name w:val="annotation subject"/>
    <w:basedOn w:val="CommentText"/>
    <w:next w:val="CommentText"/>
    <w:link w:val="CommentSubjectChar"/>
    <w:uiPriority w:val="99"/>
    <w:semiHidden/>
    <w:unhideWhenUsed/>
    <w:rsid w:val="00615D6E"/>
    <w:rPr>
      <w:b/>
      <w:bCs/>
    </w:rPr>
  </w:style>
  <w:style w:type="character" w:customStyle="1" w:styleId="CommentSubjectChar">
    <w:name w:val="Comment Subject Char"/>
    <w:basedOn w:val="CommentTextChar"/>
    <w:link w:val="CommentSubject"/>
    <w:uiPriority w:val="99"/>
    <w:semiHidden/>
    <w:rsid w:val="00615D6E"/>
    <w:rPr>
      <w:b/>
      <w:bCs/>
      <w:sz w:val="20"/>
      <w:szCs w:val="20"/>
    </w:rPr>
  </w:style>
  <w:style w:type="paragraph" w:styleId="BalloonText">
    <w:name w:val="Balloon Text"/>
    <w:basedOn w:val="Normal"/>
    <w:link w:val="BalloonTextChar"/>
    <w:uiPriority w:val="99"/>
    <w:semiHidden/>
    <w:unhideWhenUsed/>
    <w:rsid w:val="00615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D6E"/>
    <w:rPr>
      <w:rFonts w:ascii="Segoe UI" w:hAnsi="Segoe UI" w:cs="Segoe UI"/>
      <w:sz w:val="18"/>
      <w:szCs w:val="18"/>
    </w:rPr>
  </w:style>
  <w:style w:type="paragraph" w:styleId="Header">
    <w:name w:val="header"/>
    <w:basedOn w:val="Normal"/>
    <w:link w:val="HeaderChar"/>
    <w:uiPriority w:val="99"/>
    <w:unhideWhenUsed/>
    <w:rsid w:val="00981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C10"/>
  </w:style>
  <w:style w:type="paragraph" w:styleId="Footer">
    <w:name w:val="footer"/>
    <w:basedOn w:val="Normal"/>
    <w:link w:val="FooterChar"/>
    <w:uiPriority w:val="99"/>
    <w:unhideWhenUsed/>
    <w:rsid w:val="0098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C10"/>
  </w:style>
  <w:style w:type="paragraph" w:styleId="Revision">
    <w:name w:val="Revision"/>
    <w:hidden/>
    <w:uiPriority w:val="99"/>
    <w:semiHidden/>
    <w:rsid w:val="00424A27"/>
    <w:pPr>
      <w:spacing w:after="0" w:line="240" w:lineRule="auto"/>
    </w:pPr>
  </w:style>
  <w:style w:type="character" w:styleId="FollowedHyperlink">
    <w:name w:val="FollowedHyperlink"/>
    <w:basedOn w:val="DefaultParagraphFont"/>
    <w:uiPriority w:val="99"/>
    <w:semiHidden/>
    <w:unhideWhenUsed/>
    <w:rsid w:val="00B23850"/>
    <w:rPr>
      <w:color w:val="954F72" w:themeColor="followedHyperlink"/>
      <w:u w:val="single"/>
    </w:rPr>
  </w:style>
  <w:style w:type="character" w:styleId="PlaceholderText">
    <w:name w:val="Placeholder Text"/>
    <w:basedOn w:val="DefaultParagraphFont"/>
    <w:uiPriority w:val="99"/>
    <w:semiHidden/>
    <w:rsid w:val="007946F7"/>
    <w:rPr>
      <w:color w:val="808080"/>
    </w:rPr>
  </w:style>
  <w:style w:type="numbering" w:customStyle="1" w:styleId="CurrentList1">
    <w:name w:val="Current List1"/>
    <w:uiPriority w:val="99"/>
    <w:rsid w:val="00447B9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7419">
      <w:bodyDiv w:val="1"/>
      <w:marLeft w:val="0"/>
      <w:marRight w:val="0"/>
      <w:marTop w:val="0"/>
      <w:marBottom w:val="0"/>
      <w:divBdr>
        <w:top w:val="none" w:sz="0" w:space="0" w:color="auto"/>
        <w:left w:val="none" w:sz="0" w:space="0" w:color="auto"/>
        <w:bottom w:val="none" w:sz="0" w:space="0" w:color="auto"/>
        <w:right w:val="none" w:sz="0" w:space="0" w:color="auto"/>
      </w:divBdr>
      <w:divsChild>
        <w:div w:id="110874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ns.usda.gov/school-meals/nutrition-standards/nslp-meal-patter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healthyschools/evidence_based_strategie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468A633189F5449F40542BF9A20233" ma:contentTypeVersion="11" ma:contentTypeDescription="Create a new document." ma:contentTypeScope="" ma:versionID="4e21463e816352c1f376853ccf092e6e">
  <xsd:schema xmlns:xsd="http://www.w3.org/2001/XMLSchema" xmlns:xs="http://www.w3.org/2001/XMLSchema" xmlns:p="http://schemas.microsoft.com/office/2006/metadata/properties" xmlns:ns3="081046de-6dd0-42a8-be18-0a7e69f94782" xmlns:ns4="d6e335c4-1aa7-40e6-baf4-f0b5ae804acd" targetNamespace="http://schemas.microsoft.com/office/2006/metadata/properties" ma:root="true" ma:fieldsID="60214578f78b8339e435298fa60ed543" ns3:_="" ns4:_="">
    <xsd:import namespace="081046de-6dd0-42a8-be18-0a7e69f94782"/>
    <xsd:import namespace="d6e335c4-1aa7-40e6-baf4-f0b5ae804a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046de-6dd0-42a8-be18-0a7e69f94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335c4-1aa7-40e6-baf4-f0b5ae804a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1E7D7-3B8F-457A-A91F-717D366AF3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D1831-C1CA-44DC-A39E-ABCA1CEE2681}">
  <ds:schemaRefs>
    <ds:schemaRef ds:uri="http://schemas.microsoft.com/sharepoint/v3/contenttype/forms"/>
  </ds:schemaRefs>
</ds:datastoreItem>
</file>

<file path=customXml/itemProps3.xml><?xml version="1.0" encoding="utf-8"?>
<ds:datastoreItem xmlns:ds="http://schemas.openxmlformats.org/officeDocument/2006/customXml" ds:itemID="{2F545603-350C-47A4-9DBB-B800526C9D2D}">
  <ds:schemaRefs>
    <ds:schemaRef ds:uri="http://schemas.openxmlformats.org/officeDocument/2006/bibliography"/>
  </ds:schemaRefs>
</ds:datastoreItem>
</file>

<file path=customXml/itemProps4.xml><?xml version="1.0" encoding="utf-8"?>
<ds:datastoreItem xmlns:ds="http://schemas.openxmlformats.org/officeDocument/2006/customXml" ds:itemID="{47ACEB94-7B49-4B83-8284-592E2F78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046de-6dd0-42a8-be18-0a7e69f94782"/>
    <ds:schemaRef ds:uri="d6e335c4-1aa7-40e6-baf4-f0b5ae804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Sydney</dc:creator>
  <cp:keywords/>
  <dc:description/>
  <cp:lastModifiedBy>Jerry Crank</cp:lastModifiedBy>
  <cp:revision>32</cp:revision>
  <cp:lastPrinted>2025-02-07T16:14:00Z</cp:lastPrinted>
  <dcterms:created xsi:type="dcterms:W3CDTF">2024-12-30T20:51:00Z</dcterms:created>
  <dcterms:modified xsi:type="dcterms:W3CDTF">2025-02-07T16:13:00Z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0x010100A8468A633189F5449F40542BF9A20233</vt:lpwstr>
  </property>
</Properties>
</file>